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C6035" w14:textId="21F558F5" w:rsidR="00362BC8" w:rsidRPr="00587F0E" w:rsidRDefault="00103925" w:rsidP="000B66FE">
      <w:pPr>
        <w:jc w:val="right"/>
        <w:rPr>
          <w:rFonts w:ascii="D-DIN" w:hAnsi="D-DIN"/>
        </w:rPr>
      </w:pPr>
      <w:r w:rsidRPr="00587F0E">
        <w:rPr>
          <w:rFonts w:ascii="D-DIN" w:hAnsi="D-DIN"/>
          <w:noProof/>
        </w:rPr>
        <w:drawing>
          <wp:inline distT="0" distB="0" distL="0" distR="0" wp14:anchorId="5C626AA5" wp14:editId="7E61D6CC">
            <wp:extent cx="1155700" cy="693420"/>
            <wp:effectExtent l="0" t="0" r="6350" b="0"/>
            <wp:docPr id="1" name="Picture 1" descr="A green text on a white background&#10;&#10;Description automatically generated">
              <a:extLst xmlns:a="http://schemas.openxmlformats.org/drawingml/2006/main">
                <a:ext uri="{FF2B5EF4-FFF2-40B4-BE49-F238E27FC236}">
                  <a16:creationId xmlns:a16="http://schemas.microsoft.com/office/drawing/2014/main" id="{46734D32-A8BD-4854-8128-74E8E6C6079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text on a white background&#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7247" cy="694348"/>
                    </a:xfrm>
                    <a:prstGeom prst="rect">
                      <a:avLst/>
                    </a:prstGeom>
                    <a:noFill/>
                    <a:ln>
                      <a:noFill/>
                    </a:ln>
                  </pic:spPr>
                </pic:pic>
              </a:graphicData>
            </a:graphic>
          </wp:inline>
        </w:drawing>
      </w:r>
    </w:p>
    <w:p w14:paraId="3362CD55" w14:textId="77777777" w:rsidR="00103925" w:rsidRPr="00587F0E" w:rsidRDefault="00000000" w:rsidP="000B66FE">
      <w:pPr>
        <w:keepNext/>
        <w:spacing w:after="0"/>
        <w:textAlignment w:val="baseline"/>
        <w:rPr>
          <w:rFonts w:ascii="D-DIN" w:hAnsi="D-DIN"/>
        </w:rPr>
      </w:pPr>
      <w:r w:rsidRPr="00587F0E">
        <w:rPr>
          <w:rFonts w:ascii="D-DIN" w:eastAsia="Times New Roman" w:hAnsi="D-DIN" w:cs="Arial"/>
          <w:b/>
          <w:kern w:val="0"/>
          <w:sz w:val="28"/>
          <w:szCs w:val="28"/>
          <w:lang w:val="en-US"/>
          <w14:ligatures w14:val="none"/>
        </w:rPr>
        <w:t xml:space="preserve">JOB ROLE – RESEARCH AND </w:t>
      </w:r>
      <w:r w:rsidR="00431C8E" w:rsidRPr="00587F0E">
        <w:rPr>
          <w:rFonts w:ascii="D-DIN" w:hAnsi="D-DIN"/>
          <w:b/>
          <w:bCs/>
          <w:sz w:val="28"/>
          <w:szCs w:val="28"/>
          <w:lang w:val="en-US"/>
        </w:rPr>
        <w:t>DATA SENIOR</w:t>
      </w:r>
      <w:r w:rsidRPr="00587F0E">
        <w:rPr>
          <w:rFonts w:ascii="D-DIN" w:eastAsia="Times New Roman" w:hAnsi="D-DIN" w:cs="Arial"/>
          <w:b/>
          <w:kern w:val="0"/>
          <w:sz w:val="28"/>
          <w:szCs w:val="28"/>
          <w:lang w:val="en-US"/>
          <w14:ligatures w14:val="none"/>
        </w:rPr>
        <w:t xml:space="preserve"> OFFICER</w:t>
      </w:r>
    </w:p>
    <w:p w14:paraId="1262FFA7" w14:textId="77777777" w:rsidR="00103925" w:rsidRPr="00587F0E" w:rsidRDefault="00103925" w:rsidP="000B66FE">
      <w:pPr>
        <w:overflowPunct w:val="0"/>
        <w:autoSpaceDE w:val="0"/>
        <w:autoSpaceDN w:val="0"/>
        <w:adjustRightInd w:val="0"/>
        <w:spacing w:after="0" w:line="240" w:lineRule="auto"/>
        <w:textAlignment w:val="baseline"/>
        <w:rPr>
          <w:rFonts w:ascii="D-DIN" w:eastAsia="Times New Roman" w:hAnsi="D-DIN" w:cs="Times New Roman"/>
          <w:kern w:val="0"/>
          <w:sz w:val="24"/>
          <w:szCs w:val="20"/>
          <w:lang w:val="en-US"/>
          <w14:ligatures w14:val="none"/>
        </w:rPr>
      </w:pPr>
    </w:p>
    <w:p w14:paraId="50B25475" w14:textId="77777777" w:rsidR="00E036C8" w:rsidRPr="00702381" w:rsidRDefault="00E036C8" w:rsidP="00E036C8">
      <w:pPr>
        <w:pStyle w:val="NormalWeb"/>
        <w:spacing w:before="0" w:beforeAutospacing="0" w:after="0" w:afterAutospacing="0"/>
        <w:rPr>
          <w:rFonts w:ascii="D-DIN" w:hAnsi="D-DIN"/>
        </w:rPr>
      </w:pPr>
      <w:r w:rsidRPr="00702381">
        <w:rPr>
          <w:rFonts w:ascii="D-DIN" w:eastAsia="+mn-ea" w:hAnsi="D-DIN" w:cs="Arial"/>
          <w:b/>
          <w:bCs/>
          <w:kern w:val="24"/>
        </w:rPr>
        <w:t>Position:</w:t>
      </w:r>
      <w:r w:rsidRPr="00702381">
        <w:rPr>
          <w:rFonts w:ascii="D-DIN" w:eastAsia="+mn-ea" w:hAnsi="D-DIN" w:cs="Arial"/>
          <w:b/>
          <w:bCs/>
          <w:kern w:val="24"/>
        </w:rPr>
        <w:tab/>
      </w:r>
      <w:r>
        <w:rPr>
          <w:rFonts w:ascii="D-DIN" w:eastAsia="+mn-ea" w:hAnsi="D-DIN" w:cs="Arial"/>
          <w:b/>
          <w:bCs/>
          <w:kern w:val="24"/>
        </w:rPr>
        <w:t>Research and Data Senior Officer</w:t>
      </w:r>
      <w:r w:rsidRPr="00702381">
        <w:rPr>
          <w:rFonts w:ascii="D-DIN" w:eastAsia="+mn-ea" w:hAnsi="D-DIN" w:cs="Arial"/>
          <w:b/>
          <w:bCs/>
          <w:kern w:val="24"/>
        </w:rPr>
        <w:t xml:space="preserve">  </w:t>
      </w:r>
    </w:p>
    <w:p w14:paraId="645EE48B" w14:textId="77777777" w:rsidR="00E036C8" w:rsidRPr="00702381" w:rsidRDefault="00E036C8" w:rsidP="00E036C8">
      <w:pPr>
        <w:pStyle w:val="NormalWeb"/>
        <w:spacing w:before="0" w:beforeAutospacing="0" w:after="0" w:afterAutospacing="0"/>
        <w:rPr>
          <w:rFonts w:ascii="D-DIN" w:hAnsi="D-DIN"/>
        </w:rPr>
      </w:pPr>
      <w:r w:rsidRPr="00702381">
        <w:rPr>
          <w:rFonts w:ascii="D-DIN" w:eastAsia="+mn-ea" w:hAnsi="D-DIN" w:cs="Arial"/>
          <w:b/>
          <w:bCs/>
          <w:kern w:val="24"/>
        </w:rPr>
        <w:t>Salary:</w:t>
      </w:r>
      <w:r w:rsidRPr="00702381">
        <w:rPr>
          <w:rFonts w:ascii="D-DIN" w:eastAsia="+mn-ea" w:hAnsi="D-DIN" w:cs="Arial"/>
          <w:b/>
          <w:bCs/>
          <w:kern w:val="24"/>
        </w:rPr>
        <w:tab/>
        <w:t xml:space="preserve">       </w:t>
      </w:r>
      <w:r w:rsidRPr="00702381">
        <w:rPr>
          <w:rFonts w:ascii="D-DIN" w:eastAsia="+mn-ea" w:hAnsi="D-DIN" w:cs="Arial"/>
          <w:b/>
          <w:bCs/>
          <w:kern w:val="24"/>
        </w:rPr>
        <w:tab/>
        <w:t>Salary Scale:  £</w:t>
      </w:r>
      <w:r>
        <w:rPr>
          <w:rFonts w:ascii="D-DIN" w:eastAsia="+mn-ea" w:hAnsi="D-DIN" w:cs="Arial"/>
          <w:b/>
          <w:bCs/>
          <w:kern w:val="24"/>
        </w:rPr>
        <w:t>29,000</w:t>
      </w:r>
      <w:r w:rsidRPr="00702381">
        <w:rPr>
          <w:rFonts w:ascii="D-DIN" w:eastAsia="+mn-ea" w:hAnsi="D-DIN" w:cs="Arial"/>
          <w:b/>
          <w:bCs/>
          <w:kern w:val="24"/>
        </w:rPr>
        <w:t xml:space="preserve"> (including generous benefits package)</w:t>
      </w:r>
    </w:p>
    <w:p w14:paraId="277292BF" w14:textId="77777777" w:rsidR="00E036C8" w:rsidRPr="00702381" w:rsidRDefault="00E036C8" w:rsidP="00E036C8">
      <w:pPr>
        <w:pStyle w:val="NormalWeb"/>
        <w:spacing w:before="0" w:beforeAutospacing="0" w:after="0" w:afterAutospacing="0"/>
        <w:rPr>
          <w:rFonts w:ascii="D-DIN" w:eastAsia="+mn-ea" w:hAnsi="D-DIN" w:cs="Arial"/>
          <w:b/>
          <w:bCs/>
          <w:kern w:val="24"/>
        </w:rPr>
      </w:pPr>
      <w:r w:rsidRPr="00702381">
        <w:rPr>
          <w:rFonts w:ascii="D-DIN" w:eastAsia="+mn-ea" w:hAnsi="D-DIN" w:cs="Arial"/>
          <w:b/>
          <w:bCs/>
          <w:kern w:val="24"/>
        </w:rPr>
        <w:t>Reports to:</w:t>
      </w:r>
      <w:r w:rsidRPr="00702381">
        <w:rPr>
          <w:rFonts w:ascii="D-DIN" w:eastAsia="+mn-ea" w:hAnsi="D-DIN" w:cs="Arial"/>
          <w:b/>
          <w:bCs/>
          <w:kern w:val="24"/>
        </w:rPr>
        <w:tab/>
        <w:t>Director of Research and Development</w:t>
      </w:r>
    </w:p>
    <w:p w14:paraId="71747297" w14:textId="77777777" w:rsidR="00E036C8" w:rsidRPr="00702381" w:rsidRDefault="00E036C8" w:rsidP="00E036C8">
      <w:pPr>
        <w:pStyle w:val="NormalWeb"/>
        <w:spacing w:before="0" w:beforeAutospacing="0" w:after="0" w:afterAutospacing="0"/>
        <w:ind w:left="1440" w:hanging="1440"/>
        <w:rPr>
          <w:rFonts w:ascii="D-DIN" w:hAnsi="D-DIN"/>
        </w:rPr>
      </w:pPr>
      <w:r w:rsidRPr="00702381">
        <w:rPr>
          <w:rFonts w:ascii="D-DIN" w:eastAsia="+mn-ea" w:hAnsi="D-DIN" w:cs="Arial"/>
          <w:b/>
          <w:bCs/>
          <w:kern w:val="24"/>
        </w:rPr>
        <w:t xml:space="preserve">Location:       </w:t>
      </w:r>
      <w:r w:rsidRPr="00702381">
        <w:rPr>
          <w:rFonts w:ascii="D-DIN" w:eastAsia="+mn-ea" w:hAnsi="D-DIN" w:cs="Arial"/>
          <w:b/>
          <w:bCs/>
          <w:kern w:val="24"/>
        </w:rPr>
        <w:tab/>
        <w:t>Holborn, London with flexible/hybrid working</w:t>
      </w:r>
      <w:r>
        <w:rPr>
          <w:rFonts w:ascii="D-DIN" w:eastAsia="+mn-ea" w:hAnsi="D-DIN" w:cs="Arial"/>
          <w:b/>
          <w:bCs/>
          <w:kern w:val="24"/>
        </w:rPr>
        <w:t xml:space="preserve"> – Candidates must be based in the UK and must hold the right to work in the UK.</w:t>
      </w:r>
    </w:p>
    <w:p w14:paraId="1B5CF674" w14:textId="77777777" w:rsidR="00E036C8" w:rsidRPr="00A21999" w:rsidRDefault="00E036C8" w:rsidP="00E036C8">
      <w:pPr>
        <w:pStyle w:val="NormalWeb"/>
        <w:spacing w:before="0" w:beforeAutospacing="0" w:after="0" w:afterAutospacing="0"/>
        <w:rPr>
          <w:rFonts w:ascii="D-DIN" w:eastAsia="+mn-ea" w:hAnsi="D-DIN" w:cs="Arial"/>
          <w:b/>
          <w:bCs/>
          <w:kern w:val="24"/>
        </w:rPr>
      </w:pPr>
      <w:r w:rsidRPr="00702381">
        <w:rPr>
          <w:rFonts w:ascii="D-DIN" w:eastAsia="+mn-ea" w:hAnsi="D-DIN" w:cs="Arial"/>
          <w:b/>
          <w:bCs/>
          <w:kern w:val="24"/>
        </w:rPr>
        <w:t>Hours:</w:t>
      </w:r>
      <w:r w:rsidRPr="00702381">
        <w:rPr>
          <w:rFonts w:ascii="D-DIN" w:eastAsia="+mn-ea" w:hAnsi="D-DIN" w:cs="Arial"/>
          <w:b/>
          <w:bCs/>
          <w:kern w:val="24"/>
        </w:rPr>
        <w:tab/>
        <w:t xml:space="preserve">        </w:t>
      </w:r>
      <w:r w:rsidRPr="00702381">
        <w:rPr>
          <w:rFonts w:ascii="D-DIN" w:eastAsia="+mn-ea" w:hAnsi="D-DIN" w:cs="Arial"/>
          <w:b/>
          <w:bCs/>
          <w:kern w:val="24"/>
        </w:rPr>
        <w:tab/>
        <w:t xml:space="preserve">Full-time </w:t>
      </w:r>
    </w:p>
    <w:p w14:paraId="44914137" w14:textId="77777777" w:rsidR="00103925" w:rsidRDefault="00103925" w:rsidP="000B66FE">
      <w:pPr>
        <w:spacing w:after="0" w:line="240" w:lineRule="auto"/>
        <w:rPr>
          <w:rFonts w:ascii="D-DIN" w:eastAsia="Times New Roman" w:hAnsi="D-DIN" w:cs="Arial"/>
          <w:kern w:val="0"/>
          <w:sz w:val="24"/>
          <w:szCs w:val="24"/>
          <w14:ligatures w14:val="none"/>
        </w:rPr>
      </w:pPr>
    </w:p>
    <w:p w14:paraId="68C85D8B" w14:textId="77777777" w:rsidR="00AC3538" w:rsidRDefault="00AC3538" w:rsidP="000B66FE">
      <w:pPr>
        <w:spacing w:after="0" w:line="240" w:lineRule="auto"/>
        <w:rPr>
          <w:rFonts w:ascii="D-DIN" w:eastAsia="Times New Roman" w:hAnsi="D-DIN" w:cs="Arial"/>
          <w:kern w:val="0"/>
          <w:sz w:val="24"/>
          <w:szCs w:val="24"/>
          <w14:ligatures w14:val="none"/>
        </w:rPr>
      </w:pPr>
    </w:p>
    <w:p w14:paraId="24CA33A7" w14:textId="77777777" w:rsidR="00103925" w:rsidRPr="00587F0E" w:rsidRDefault="00103925" w:rsidP="000B66FE">
      <w:pPr>
        <w:spacing w:after="0" w:line="240" w:lineRule="auto"/>
        <w:rPr>
          <w:rFonts w:ascii="D-DIN" w:eastAsia="Times New Roman" w:hAnsi="D-DIN" w:cs="Arial"/>
          <w:b/>
          <w:bCs/>
          <w:kern w:val="0"/>
          <w:sz w:val="24"/>
          <w:szCs w:val="24"/>
          <w14:ligatures w14:val="none"/>
        </w:rPr>
      </w:pPr>
      <w:r w:rsidRPr="00587F0E">
        <w:rPr>
          <w:rFonts w:ascii="D-DIN" w:eastAsia="Times New Roman" w:hAnsi="D-DIN" w:cs="Arial"/>
          <w:b/>
          <w:bCs/>
          <w:kern w:val="0"/>
          <w:sz w:val="24"/>
          <w:szCs w:val="24"/>
          <w14:ligatures w14:val="none"/>
        </w:rPr>
        <w:t>OVERVIEW</w:t>
      </w:r>
    </w:p>
    <w:p w14:paraId="7C2C5C90" w14:textId="77777777" w:rsidR="00103925" w:rsidRPr="00587F0E" w:rsidRDefault="00103925" w:rsidP="000B66FE">
      <w:pPr>
        <w:spacing w:after="0" w:line="240" w:lineRule="auto"/>
        <w:jc w:val="both"/>
        <w:rPr>
          <w:rFonts w:ascii="D-DIN" w:eastAsia="Times New Roman" w:hAnsi="D-DIN" w:cs="Arial"/>
          <w:kern w:val="0"/>
          <w:sz w:val="24"/>
          <w:szCs w:val="24"/>
          <w14:ligatures w14:val="none"/>
        </w:rPr>
      </w:pPr>
    </w:p>
    <w:p w14:paraId="57B273EC" w14:textId="3E28F4F3" w:rsidR="00103925" w:rsidRPr="00587F0E" w:rsidRDefault="00000000" w:rsidP="000B66FE">
      <w:pPr>
        <w:spacing w:after="0"/>
        <w:jc w:val="both"/>
        <w:rPr>
          <w:rFonts w:ascii="D-DIN" w:hAnsi="D-DIN"/>
        </w:rPr>
      </w:pPr>
      <w:r w:rsidRPr="00587F0E">
        <w:rPr>
          <w:rFonts w:ascii="D-DIN" w:eastAsia="Times New Roman" w:hAnsi="D-DIN" w:cs="Arial"/>
          <w:b/>
          <w:bCs/>
          <w:kern w:val="0"/>
          <w:sz w:val="24"/>
          <w:szCs w:val="24"/>
          <w14:ligatures w14:val="none"/>
        </w:rPr>
        <w:t>Are you looking for an opportunity to work in the UK sport and physical activity sector</w:t>
      </w:r>
      <w:r w:rsidR="009C7E3F" w:rsidRPr="00587F0E">
        <w:rPr>
          <w:rFonts w:ascii="D-DIN" w:hAnsi="D-DIN"/>
          <w:b/>
          <w:bCs/>
          <w:sz w:val="24"/>
          <w:szCs w:val="24"/>
        </w:rPr>
        <w:t>, combining research expertise with advanced technical data skills to</w:t>
      </w:r>
      <w:r w:rsidR="00C22C40" w:rsidRPr="00587F0E">
        <w:rPr>
          <w:rFonts w:ascii="D-DIN" w:hAnsi="D-DIN"/>
          <w:b/>
          <w:bCs/>
          <w:sz w:val="24"/>
          <w:szCs w:val="24"/>
        </w:rPr>
        <w:t xml:space="preserve"> manage datasets and</w:t>
      </w:r>
      <w:r w:rsidR="009C7E3F" w:rsidRPr="00587F0E">
        <w:rPr>
          <w:rFonts w:ascii="D-DIN" w:hAnsi="D-DIN"/>
          <w:b/>
          <w:bCs/>
          <w:sz w:val="24"/>
          <w:szCs w:val="24"/>
        </w:rPr>
        <w:t xml:space="preserve"> generate clear, actionable insight</w:t>
      </w:r>
      <w:r w:rsidRPr="00587F0E">
        <w:rPr>
          <w:rFonts w:ascii="D-DIN" w:eastAsia="Times New Roman" w:hAnsi="D-DIN" w:cs="Arial"/>
          <w:b/>
          <w:bCs/>
          <w:kern w:val="0"/>
          <w:sz w:val="24"/>
          <w:szCs w:val="24"/>
          <w14:ligatures w14:val="none"/>
        </w:rPr>
        <w:t>?</w:t>
      </w:r>
    </w:p>
    <w:p w14:paraId="7CF267E7" w14:textId="77777777" w:rsidR="00103925" w:rsidRPr="00587F0E" w:rsidRDefault="00103925" w:rsidP="000B66FE">
      <w:pPr>
        <w:spacing w:after="0" w:line="240" w:lineRule="auto"/>
        <w:jc w:val="both"/>
        <w:rPr>
          <w:rFonts w:ascii="D-DIN" w:eastAsia="Times New Roman" w:hAnsi="D-DIN" w:cs="Arial"/>
          <w:kern w:val="0"/>
          <w:sz w:val="24"/>
          <w:szCs w:val="24"/>
          <w14:ligatures w14:val="none"/>
        </w:rPr>
      </w:pPr>
    </w:p>
    <w:p w14:paraId="7A891388" w14:textId="184648BB" w:rsidR="00103925" w:rsidRPr="00587F0E" w:rsidRDefault="00103925" w:rsidP="000B66FE">
      <w:pPr>
        <w:spacing w:after="0" w:line="240" w:lineRule="auto"/>
        <w:jc w:val="both"/>
        <w:rPr>
          <w:rFonts w:ascii="D-DIN" w:eastAsia="Times New Roman" w:hAnsi="D-DIN" w:cs="Arial"/>
          <w:kern w:val="0"/>
          <w:sz w:val="24"/>
          <w:szCs w:val="24"/>
          <w14:ligatures w14:val="none"/>
        </w:rPr>
      </w:pPr>
      <w:r w:rsidRPr="00587F0E">
        <w:rPr>
          <w:rFonts w:ascii="D-DIN" w:eastAsia="Times New Roman" w:hAnsi="D-DIN" w:cs="Arial"/>
          <w:kern w:val="0"/>
          <w:sz w:val="24"/>
          <w:szCs w:val="24"/>
          <w14:ligatures w14:val="none"/>
        </w:rPr>
        <w:t>The Sport and Recreation Alliance (</w:t>
      </w:r>
      <w:r w:rsidR="007171BF" w:rsidRPr="00587F0E">
        <w:rPr>
          <w:rFonts w:ascii="D-DIN" w:eastAsia="Times New Roman" w:hAnsi="D-DIN" w:cs="Arial"/>
          <w:kern w:val="0"/>
          <w:sz w:val="24"/>
          <w:szCs w:val="24"/>
          <w14:ligatures w14:val="none"/>
        </w:rPr>
        <w:t>the Alliance</w:t>
      </w:r>
      <w:r w:rsidRPr="00587F0E">
        <w:rPr>
          <w:rFonts w:ascii="D-DIN" w:eastAsia="Times New Roman" w:hAnsi="D-DIN" w:cs="Arial"/>
          <w:kern w:val="0"/>
          <w:sz w:val="24"/>
          <w:szCs w:val="24"/>
          <w14:ligatures w14:val="none"/>
        </w:rPr>
        <w:t xml:space="preserve">) – the representative body of, and voice for, the sport and recreation sector in the UK – is looking for a </w:t>
      </w:r>
      <w:r w:rsidR="00D923A4" w:rsidRPr="00587F0E">
        <w:rPr>
          <w:rFonts w:ascii="D-DIN" w:eastAsia="Times New Roman" w:hAnsi="D-DIN" w:cs="Arial"/>
          <w:b/>
          <w:bCs/>
          <w:kern w:val="0"/>
          <w:sz w:val="24"/>
          <w:szCs w:val="24"/>
          <w14:ligatures w14:val="none"/>
        </w:rPr>
        <w:t xml:space="preserve">Research and </w:t>
      </w:r>
      <w:r w:rsidR="008633C3" w:rsidRPr="00587F0E">
        <w:rPr>
          <w:rFonts w:ascii="D-DIN" w:eastAsia="Times New Roman" w:hAnsi="D-DIN" w:cs="Arial"/>
          <w:b/>
          <w:bCs/>
          <w:kern w:val="0"/>
          <w:sz w:val="24"/>
          <w:szCs w:val="24"/>
          <w14:ligatures w14:val="none"/>
        </w:rPr>
        <w:t>Data Senior</w:t>
      </w:r>
      <w:r w:rsidR="005718A5" w:rsidRPr="00587F0E">
        <w:rPr>
          <w:rFonts w:ascii="D-DIN" w:eastAsia="Times New Roman" w:hAnsi="D-DIN" w:cs="Arial"/>
          <w:b/>
          <w:bCs/>
          <w:kern w:val="0"/>
          <w:sz w:val="24"/>
          <w:szCs w:val="24"/>
          <w14:ligatures w14:val="none"/>
        </w:rPr>
        <w:t xml:space="preserve"> Officer</w:t>
      </w:r>
      <w:r w:rsidRPr="00587F0E">
        <w:rPr>
          <w:rFonts w:ascii="D-DIN" w:eastAsia="Times New Roman" w:hAnsi="D-DIN" w:cs="Arial"/>
          <w:kern w:val="0"/>
          <w:sz w:val="24"/>
          <w:szCs w:val="24"/>
          <w14:ligatures w14:val="none"/>
        </w:rPr>
        <w:t xml:space="preserve"> to </w:t>
      </w:r>
      <w:r w:rsidR="00D923A4" w:rsidRPr="00587F0E">
        <w:rPr>
          <w:rFonts w:ascii="D-DIN" w:eastAsia="Times New Roman" w:hAnsi="D-DIN" w:cs="Arial"/>
          <w:kern w:val="0"/>
          <w:sz w:val="24"/>
          <w:szCs w:val="24"/>
          <w14:ligatures w14:val="none"/>
        </w:rPr>
        <w:t>join</w:t>
      </w:r>
      <w:r w:rsidRPr="00587F0E">
        <w:rPr>
          <w:rFonts w:ascii="D-DIN" w:eastAsia="Times New Roman" w:hAnsi="D-DIN" w:cs="Arial"/>
          <w:kern w:val="0"/>
          <w:sz w:val="24"/>
          <w:szCs w:val="24"/>
          <w14:ligatures w14:val="none"/>
        </w:rPr>
        <w:t xml:space="preserve"> our team.</w:t>
      </w:r>
    </w:p>
    <w:p w14:paraId="77BF4A1B" w14:textId="77777777" w:rsidR="00103925" w:rsidRPr="00587F0E" w:rsidRDefault="00103925" w:rsidP="000B66FE">
      <w:pPr>
        <w:spacing w:after="0" w:line="240" w:lineRule="auto"/>
        <w:jc w:val="both"/>
        <w:rPr>
          <w:rFonts w:ascii="D-DIN" w:eastAsia="Times New Roman" w:hAnsi="D-DIN" w:cs="Arial"/>
          <w:kern w:val="0"/>
          <w:sz w:val="24"/>
          <w:szCs w:val="24"/>
          <w14:ligatures w14:val="none"/>
        </w:rPr>
      </w:pPr>
    </w:p>
    <w:p w14:paraId="76771476" w14:textId="77777777" w:rsidR="00103925" w:rsidRPr="00587F0E" w:rsidRDefault="00103925" w:rsidP="000B66FE">
      <w:pPr>
        <w:spacing w:after="0" w:line="240" w:lineRule="auto"/>
        <w:rPr>
          <w:rFonts w:ascii="D-DIN" w:eastAsia="Times New Roman" w:hAnsi="D-DIN" w:cs="Arial"/>
          <w:b/>
          <w:kern w:val="0"/>
          <w:sz w:val="24"/>
          <w:szCs w:val="24"/>
          <w14:ligatures w14:val="none"/>
        </w:rPr>
      </w:pPr>
      <w:r w:rsidRPr="00587F0E">
        <w:rPr>
          <w:rFonts w:ascii="D-DIN" w:eastAsia="Times New Roman" w:hAnsi="D-DIN" w:cs="Arial"/>
          <w:b/>
          <w:kern w:val="0"/>
          <w:sz w:val="24"/>
          <w:szCs w:val="24"/>
          <w14:ligatures w14:val="none"/>
        </w:rPr>
        <w:t>ABOUT US</w:t>
      </w:r>
    </w:p>
    <w:p w14:paraId="5158F2FE" w14:textId="77777777" w:rsidR="00103925" w:rsidRPr="00587F0E" w:rsidRDefault="00103925" w:rsidP="000B66FE">
      <w:pPr>
        <w:spacing w:after="0" w:line="240" w:lineRule="auto"/>
        <w:rPr>
          <w:rFonts w:ascii="D-DIN" w:eastAsia="Times New Roman" w:hAnsi="D-DIN" w:cs="Arial"/>
          <w:b/>
          <w:kern w:val="0"/>
          <w:sz w:val="24"/>
          <w:szCs w:val="24"/>
          <w14:ligatures w14:val="none"/>
        </w:rPr>
      </w:pPr>
    </w:p>
    <w:p w14:paraId="5C6EEB7D" w14:textId="735F499A" w:rsidR="00103925" w:rsidRPr="00587F0E" w:rsidRDefault="00103925" w:rsidP="000B66FE">
      <w:pPr>
        <w:spacing w:after="0" w:line="240" w:lineRule="auto"/>
        <w:jc w:val="both"/>
        <w:rPr>
          <w:rFonts w:ascii="D-DIN" w:eastAsia="Times New Roman" w:hAnsi="D-DIN" w:cs="Arial"/>
          <w:kern w:val="0"/>
          <w:sz w:val="24"/>
          <w:szCs w:val="24"/>
          <w14:ligatures w14:val="none"/>
        </w:rPr>
      </w:pPr>
      <w:r w:rsidRPr="00587F0E">
        <w:rPr>
          <w:rFonts w:ascii="D-DIN" w:eastAsia="Times New Roman" w:hAnsi="D-DIN" w:cs="Arial"/>
          <w:kern w:val="0"/>
          <w:sz w:val="24"/>
          <w:szCs w:val="24"/>
          <w14:ligatures w14:val="none"/>
        </w:rPr>
        <w:t>The Alliance strongly believes in the transformational power of sport and recreation to positively shape lives and help drive societal and economic growth. We recognise the untapped potential of our sector and advocate on its behalf to foster a healthier and more prosperous nation, where more people from all backgrounds can participate and be active.</w:t>
      </w:r>
    </w:p>
    <w:p w14:paraId="264D05DC" w14:textId="77777777" w:rsidR="00103925" w:rsidRPr="00587F0E" w:rsidRDefault="00103925" w:rsidP="000B66FE">
      <w:pPr>
        <w:spacing w:after="0" w:line="240" w:lineRule="auto"/>
        <w:jc w:val="both"/>
        <w:rPr>
          <w:rFonts w:ascii="D-DIN" w:eastAsia="Times New Roman" w:hAnsi="D-DIN" w:cs="Arial"/>
          <w:kern w:val="0"/>
          <w:sz w:val="24"/>
          <w:szCs w:val="24"/>
          <w14:ligatures w14:val="none"/>
        </w:rPr>
      </w:pPr>
    </w:p>
    <w:p w14:paraId="73E68E87" w14:textId="73AAFDC2" w:rsidR="00103925" w:rsidRPr="00587F0E" w:rsidRDefault="00103925" w:rsidP="000B66FE">
      <w:pPr>
        <w:spacing w:after="0" w:line="240" w:lineRule="auto"/>
        <w:jc w:val="both"/>
        <w:rPr>
          <w:rFonts w:ascii="D-DIN" w:eastAsia="Times New Roman" w:hAnsi="D-DIN" w:cs="Arial"/>
          <w:kern w:val="0"/>
          <w:sz w:val="24"/>
          <w:szCs w:val="24"/>
          <w14:ligatures w14:val="none"/>
        </w:rPr>
      </w:pPr>
      <w:r w:rsidRPr="00587F0E">
        <w:rPr>
          <w:rFonts w:ascii="D-DIN" w:eastAsia="Times New Roman" w:hAnsi="D-DIN" w:cs="Arial"/>
          <w:kern w:val="0"/>
          <w:sz w:val="24"/>
          <w:szCs w:val="24"/>
          <w14:ligatures w14:val="none"/>
        </w:rPr>
        <w:t>As one of the main and longest standing organisations in the sector, we act to protect and promote the interest of our members - who range from traditional governing bodies of sport (including the F</w:t>
      </w:r>
      <w:r w:rsidR="00AB27F2" w:rsidRPr="00587F0E">
        <w:rPr>
          <w:rFonts w:ascii="D-DIN" w:eastAsia="Times New Roman" w:hAnsi="D-DIN" w:cs="Arial"/>
          <w:kern w:val="0"/>
          <w:sz w:val="24"/>
          <w:szCs w:val="24"/>
          <w14:ligatures w14:val="none"/>
        </w:rPr>
        <w:t xml:space="preserve">ootball </w:t>
      </w:r>
      <w:r w:rsidRPr="00587F0E">
        <w:rPr>
          <w:rFonts w:ascii="D-DIN" w:eastAsia="Times New Roman" w:hAnsi="D-DIN" w:cs="Arial"/>
          <w:kern w:val="0"/>
          <w:sz w:val="24"/>
          <w:szCs w:val="24"/>
          <w14:ligatures w14:val="none"/>
        </w:rPr>
        <w:t>A</w:t>
      </w:r>
      <w:r w:rsidR="00AB27F2" w:rsidRPr="00587F0E">
        <w:rPr>
          <w:rFonts w:ascii="D-DIN" w:eastAsia="Times New Roman" w:hAnsi="D-DIN" w:cs="Arial"/>
          <w:kern w:val="0"/>
          <w:sz w:val="24"/>
          <w:szCs w:val="24"/>
          <w14:ligatures w14:val="none"/>
        </w:rPr>
        <w:t>ssociation</w:t>
      </w:r>
      <w:r w:rsidRPr="00587F0E">
        <w:rPr>
          <w:rFonts w:ascii="D-DIN" w:eastAsia="Times New Roman" w:hAnsi="D-DIN" w:cs="Arial"/>
          <w:kern w:val="0"/>
          <w:sz w:val="24"/>
          <w:szCs w:val="24"/>
          <w14:ligatures w14:val="none"/>
        </w:rPr>
        <w:t>, R</w:t>
      </w:r>
      <w:r w:rsidR="004C6F41" w:rsidRPr="00587F0E">
        <w:rPr>
          <w:rFonts w:ascii="D-DIN" w:eastAsia="Times New Roman" w:hAnsi="D-DIN" w:cs="Arial"/>
          <w:kern w:val="0"/>
          <w:sz w:val="24"/>
          <w:szCs w:val="24"/>
          <w14:ligatures w14:val="none"/>
        </w:rPr>
        <w:t xml:space="preserve">ugby </w:t>
      </w:r>
      <w:r w:rsidRPr="00587F0E">
        <w:rPr>
          <w:rFonts w:ascii="D-DIN" w:eastAsia="Times New Roman" w:hAnsi="D-DIN" w:cs="Arial"/>
          <w:kern w:val="0"/>
          <w:sz w:val="24"/>
          <w:szCs w:val="24"/>
          <w14:ligatures w14:val="none"/>
        </w:rPr>
        <w:t>F</w:t>
      </w:r>
      <w:r w:rsidR="004C6F41" w:rsidRPr="00587F0E">
        <w:rPr>
          <w:rFonts w:ascii="D-DIN" w:eastAsia="Times New Roman" w:hAnsi="D-DIN" w:cs="Arial"/>
          <w:kern w:val="0"/>
          <w:sz w:val="24"/>
          <w:szCs w:val="24"/>
          <w14:ligatures w14:val="none"/>
        </w:rPr>
        <w:t xml:space="preserve">ootball </w:t>
      </w:r>
      <w:r w:rsidRPr="00587F0E">
        <w:rPr>
          <w:rFonts w:ascii="D-DIN" w:eastAsia="Times New Roman" w:hAnsi="D-DIN" w:cs="Arial"/>
          <w:kern w:val="0"/>
          <w:sz w:val="24"/>
          <w:szCs w:val="24"/>
          <w14:ligatures w14:val="none"/>
        </w:rPr>
        <w:t>U</w:t>
      </w:r>
      <w:r w:rsidR="004C6F41" w:rsidRPr="00587F0E">
        <w:rPr>
          <w:rFonts w:ascii="D-DIN" w:eastAsia="Times New Roman" w:hAnsi="D-DIN" w:cs="Arial"/>
          <w:kern w:val="0"/>
          <w:sz w:val="24"/>
          <w:szCs w:val="24"/>
          <w14:ligatures w14:val="none"/>
        </w:rPr>
        <w:t>nion</w:t>
      </w:r>
      <w:r w:rsidRPr="00587F0E">
        <w:rPr>
          <w:rFonts w:ascii="D-DIN" w:eastAsia="Times New Roman" w:hAnsi="D-DIN" w:cs="Arial"/>
          <w:kern w:val="0"/>
          <w:sz w:val="24"/>
          <w:szCs w:val="24"/>
          <w14:ligatures w14:val="none"/>
        </w:rPr>
        <w:t>, E</w:t>
      </w:r>
      <w:r w:rsidR="004C6F41" w:rsidRPr="00587F0E">
        <w:rPr>
          <w:rFonts w:ascii="D-DIN" w:eastAsia="Times New Roman" w:hAnsi="D-DIN" w:cs="Arial"/>
          <w:kern w:val="0"/>
          <w:sz w:val="24"/>
          <w:szCs w:val="24"/>
          <w14:ligatures w14:val="none"/>
        </w:rPr>
        <w:t>ngl</w:t>
      </w:r>
      <w:r w:rsidR="00076CAC" w:rsidRPr="00587F0E">
        <w:rPr>
          <w:rFonts w:ascii="D-DIN" w:eastAsia="Times New Roman" w:hAnsi="D-DIN" w:cs="Arial"/>
          <w:kern w:val="0"/>
          <w:sz w:val="24"/>
          <w:szCs w:val="24"/>
          <w14:ligatures w14:val="none"/>
        </w:rPr>
        <w:t>and</w:t>
      </w:r>
      <w:r w:rsidR="004C6F41" w:rsidRPr="00587F0E">
        <w:rPr>
          <w:rFonts w:ascii="D-DIN" w:eastAsia="Times New Roman" w:hAnsi="D-DIN" w:cs="Arial"/>
          <w:kern w:val="0"/>
          <w:sz w:val="24"/>
          <w:szCs w:val="24"/>
          <w14:ligatures w14:val="none"/>
        </w:rPr>
        <w:t xml:space="preserve"> and Wales </w:t>
      </w:r>
      <w:r w:rsidRPr="00587F0E">
        <w:rPr>
          <w:rFonts w:ascii="D-DIN" w:eastAsia="Times New Roman" w:hAnsi="D-DIN" w:cs="Arial"/>
          <w:kern w:val="0"/>
          <w:sz w:val="24"/>
          <w:szCs w:val="24"/>
          <w14:ligatures w14:val="none"/>
        </w:rPr>
        <w:t>C</w:t>
      </w:r>
      <w:r w:rsidR="004C6F41" w:rsidRPr="00587F0E">
        <w:rPr>
          <w:rFonts w:ascii="D-DIN" w:eastAsia="Times New Roman" w:hAnsi="D-DIN" w:cs="Arial"/>
          <w:kern w:val="0"/>
          <w:sz w:val="24"/>
          <w:szCs w:val="24"/>
          <w14:ligatures w14:val="none"/>
        </w:rPr>
        <w:t xml:space="preserve">ricket </w:t>
      </w:r>
      <w:r w:rsidRPr="00587F0E">
        <w:rPr>
          <w:rFonts w:ascii="D-DIN" w:eastAsia="Times New Roman" w:hAnsi="D-DIN" w:cs="Arial"/>
          <w:kern w:val="0"/>
          <w:sz w:val="24"/>
          <w:szCs w:val="24"/>
          <w14:ligatures w14:val="none"/>
        </w:rPr>
        <w:t>B</w:t>
      </w:r>
      <w:r w:rsidR="004C6F41" w:rsidRPr="00587F0E">
        <w:rPr>
          <w:rFonts w:ascii="D-DIN" w:eastAsia="Times New Roman" w:hAnsi="D-DIN" w:cs="Arial"/>
          <w:kern w:val="0"/>
          <w:sz w:val="24"/>
          <w:szCs w:val="24"/>
          <w14:ligatures w14:val="none"/>
        </w:rPr>
        <w:t>oard</w:t>
      </w:r>
      <w:r w:rsidRPr="00587F0E">
        <w:rPr>
          <w:rFonts w:ascii="D-DIN" w:eastAsia="Times New Roman" w:hAnsi="D-DIN" w:cs="Arial"/>
          <w:kern w:val="0"/>
          <w:sz w:val="24"/>
          <w:szCs w:val="24"/>
          <w14:ligatures w14:val="none"/>
        </w:rPr>
        <w:t>, England Netball, Skateboard GB), to outdoor and water pursuits (including Paddle UK, Camping and Caravanning Club and the R</w:t>
      </w:r>
      <w:r w:rsidR="004C6F41" w:rsidRPr="00587F0E">
        <w:rPr>
          <w:rFonts w:ascii="D-DIN" w:eastAsia="Times New Roman" w:hAnsi="D-DIN" w:cs="Arial"/>
          <w:kern w:val="0"/>
          <w:sz w:val="24"/>
          <w:szCs w:val="24"/>
          <w14:ligatures w14:val="none"/>
        </w:rPr>
        <w:t xml:space="preserve">oyal Yachting </w:t>
      </w:r>
      <w:r w:rsidRPr="00587F0E">
        <w:rPr>
          <w:rFonts w:ascii="D-DIN" w:eastAsia="Times New Roman" w:hAnsi="D-DIN" w:cs="Arial"/>
          <w:kern w:val="0"/>
          <w:sz w:val="24"/>
          <w:szCs w:val="24"/>
          <w14:ligatures w14:val="none"/>
        </w:rPr>
        <w:t>A</w:t>
      </w:r>
      <w:r w:rsidR="004C6F41" w:rsidRPr="00587F0E">
        <w:rPr>
          <w:rFonts w:ascii="D-DIN" w:eastAsia="Times New Roman" w:hAnsi="D-DIN" w:cs="Arial"/>
          <w:kern w:val="0"/>
          <w:sz w:val="24"/>
          <w:szCs w:val="24"/>
          <w14:ligatures w14:val="none"/>
        </w:rPr>
        <w:t>ssociation</w:t>
      </w:r>
      <w:r w:rsidRPr="00587F0E">
        <w:rPr>
          <w:rFonts w:ascii="D-DIN" w:eastAsia="Times New Roman" w:hAnsi="D-DIN" w:cs="Arial"/>
          <w:kern w:val="0"/>
          <w:sz w:val="24"/>
          <w:szCs w:val="24"/>
          <w14:ligatures w14:val="none"/>
        </w:rPr>
        <w:t xml:space="preserve">), to movement and dance organisations (including the British Dance Council and the Royal Academy of Dance). </w:t>
      </w:r>
    </w:p>
    <w:p w14:paraId="6EF6C76D" w14:textId="77777777" w:rsidR="00103925" w:rsidRPr="00587F0E" w:rsidRDefault="00103925" w:rsidP="000B66FE">
      <w:pPr>
        <w:spacing w:after="0" w:line="240" w:lineRule="auto"/>
        <w:jc w:val="both"/>
        <w:rPr>
          <w:rFonts w:ascii="D-DIN" w:eastAsia="Times New Roman" w:hAnsi="D-DIN" w:cs="Arial"/>
          <w:kern w:val="0"/>
          <w:sz w:val="24"/>
          <w:szCs w:val="24"/>
          <w14:ligatures w14:val="none"/>
        </w:rPr>
      </w:pPr>
    </w:p>
    <w:p w14:paraId="0C4DA081" w14:textId="77777777" w:rsidR="00103925" w:rsidRPr="00587F0E" w:rsidRDefault="00103925" w:rsidP="000B66FE">
      <w:pPr>
        <w:spacing w:after="0" w:line="240" w:lineRule="auto"/>
        <w:jc w:val="both"/>
        <w:rPr>
          <w:rFonts w:ascii="D-DIN" w:eastAsia="Times New Roman" w:hAnsi="D-DIN" w:cs="Arial"/>
          <w:kern w:val="0"/>
          <w:sz w:val="24"/>
          <w:szCs w:val="24"/>
          <w14:ligatures w14:val="none"/>
        </w:rPr>
      </w:pPr>
      <w:r w:rsidRPr="00587F0E">
        <w:rPr>
          <w:rFonts w:ascii="D-DIN" w:eastAsia="Times New Roman" w:hAnsi="D-DIN" w:cs="Arial"/>
          <w:kern w:val="0"/>
          <w:sz w:val="24"/>
          <w:szCs w:val="24"/>
          <w14:ligatures w14:val="none"/>
        </w:rPr>
        <w:t>We are firm believers in ‘</w:t>
      </w:r>
      <w:proofErr w:type="gramStart"/>
      <w:r w:rsidRPr="00587F0E">
        <w:rPr>
          <w:rFonts w:ascii="D-DIN" w:eastAsia="Times New Roman" w:hAnsi="D-DIN" w:cs="Arial"/>
          <w:kern w:val="0"/>
          <w:sz w:val="24"/>
          <w:szCs w:val="24"/>
          <w14:ligatures w14:val="none"/>
        </w:rPr>
        <w:t>life-work</w:t>
      </w:r>
      <w:proofErr w:type="gramEnd"/>
      <w:r w:rsidRPr="00587F0E">
        <w:rPr>
          <w:rFonts w:ascii="D-DIN" w:eastAsia="Times New Roman" w:hAnsi="D-DIN" w:cs="Arial"/>
          <w:kern w:val="0"/>
          <w:sz w:val="24"/>
          <w:szCs w:val="24"/>
          <w14:ligatures w14:val="none"/>
        </w:rPr>
        <w:t>’ balance, and while we are a team of high-achievers, who all work hard, strive to deliver for our members and create real world impact, we equally prioritise fostering a fun, inclusive and supportive culture and environment, where everyone can learn, develop and achieve their full potential.</w:t>
      </w:r>
    </w:p>
    <w:p w14:paraId="19132ABD" w14:textId="77777777" w:rsidR="00103925" w:rsidRPr="00587F0E" w:rsidRDefault="00103925" w:rsidP="000B66FE">
      <w:pPr>
        <w:spacing w:after="0" w:line="240" w:lineRule="auto"/>
        <w:jc w:val="both"/>
        <w:rPr>
          <w:rFonts w:ascii="D-DIN" w:eastAsia="Times New Roman" w:hAnsi="D-DIN" w:cs="Arial"/>
          <w:kern w:val="0"/>
          <w:sz w:val="24"/>
          <w:szCs w:val="24"/>
          <w14:ligatures w14:val="none"/>
        </w:rPr>
      </w:pPr>
    </w:p>
    <w:p w14:paraId="0F5B5F24" w14:textId="77777777" w:rsidR="00103925" w:rsidRPr="00587F0E" w:rsidRDefault="00103925" w:rsidP="000B66FE">
      <w:pPr>
        <w:spacing w:after="0" w:line="240" w:lineRule="auto"/>
        <w:jc w:val="both"/>
        <w:rPr>
          <w:rFonts w:ascii="D-DIN" w:eastAsia="Times New Roman" w:hAnsi="D-DIN" w:cs="Times New Roman"/>
          <w:bCs/>
          <w:kern w:val="0"/>
          <w:sz w:val="24"/>
          <w:szCs w:val="24"/>
          <w14:ligatures w14:val="none"/>
        </w:rPr>
      </w:pPr>
      <w:r w:rsidRPr="00587F0E">
        <w:rPr>
          <w:rFonts w:ascii="D-DIN" w:eastAsia="Times New Roman" w:hAnsi="D-DIN" w:cs="Times New Roman"/>
          <w:kern w:val="0"/>
          <w:sz w:val="24"/>
          <w:szCs w:val="24"/>
          <w:lang w:val="en-US"/>
          <w14:ligatures w14:val="none"/>
        </w:rPr>
        <w:t xml:space="preserve">From face-to face training to networking and volunteering – you’ll have all the opportunities you need to make the right moves for you. </w:t>
      </w:r>
      <w:r w:rsidRPr="00587F0E">
        <w:rPr>
          <w:rFonts w:ascii="D-DIN" w:eastAsia="Times New Roman" w:hAnsi="D-DIN" w:cs="Arial"/>
          <w:bCs/>
          <w:kern w:val="0"/>
          <w:sz w:val="24"/>
          <w:szCs w:val="24"/>
          <w14:ligatures w14:val="none"/>
        </w:rPr>
        <w:t>We</w:t>
      </w:r>
      <w:r w:rsidRPr="00587F0E">
        <w:rPr>
          <w:rFonts w:ascii="D-DIN" w:eastAsia="Times New Roman" w:hAnsi="D-DIN" w:cs="Times New Roman"/>
          <w:bCs/>
          <w:kern w:val="0"/>
          <w:sz w:val="24"/>
          <w:szCs w:val="24"/>
          <w14:ligatures w14:val="none"/>
        </w:rPr>
        <w:t xml:space="preserve"> know the postholder won’t start with expertise in all these areas and we will help develop your knowledge.</w:t>
      </w:r>
    </w:p>
    <w:p w14:paraId="3F5DB0AF" w14:textId="77777777" w:rsidR="00103925" w:rsidRPr="00587F0E" w:rsidRDefault="00103925" w:rsidP="000B66FE">
      <w:pPr>
        <w:spacing w:after="0" w:line="240" w:lineRule="auto"/>
        <w:jc w:val="both"/>
        <w:rPr>
          <w:rFonts w:ascii="D-DIN" w:eastAsia="Times New Roman" w:hAnsi="D-DIN" w:cs="Times New Roman"/>
          <w:bCs/>
          <w:kern w:val="0"/>
          <w:sz w:val="24"/>
          <w:szCs w:val="24"/>
          <w14:ligatures w14:val="none"/>
        </w:rPr>
      </w:pPr>
    </w:p>
    <w:p w14:paraId="085003CB" w14:textId="77777777" w:rsidR="00103925" w:rsidRPr="00587F0E" w:rsidRDefault="00103925" w:rsidP="000B66FE">
      <w:pPr>
        <w:spacing w:after="0" w:line="240" w:lineRule="auto"/>
        <w:jc w:val="both"/>
        <w:rPr>
          <w:rFonts w:ascii="D-DIN" w:eastAsia="Times New Roman" w:hAnsi="D-DIN" w:cs="Arial"/>
          <w:kern w:val="0"/>
          <w:sz w:val="24"/>
          <w:szCs w:val="24"/>
          <w14:ligatures w14:val="none"/>
        </w:rPr>
      </w:pPr>
      <w:r w:rsidRPr="00587F0E">
        <w:rPr>
          <w:rFonts w:ascii="D-DIN" w:eastAsia="Times New Roman" w:hAnsi="D-DIN" w:cs="Times New Roman"/>
          <w:kern w:val="0"/>
          <w:sz w:val="24"/>
          <w:szCs w:val="24"/>
          <w:lang w:val="en-US"/>
          <w14:ligatures w14:val="none"/>
        </w:rPr>
        <w:t>As a member of our team, you’ll be doing everything you can to deliver our strategy, and we’ll be doing everything we can to support you every step of the way.</w:t>
      </w:r>
    </w:p>
    <w:p w14:paraId="7601BFEB" w14:textId="77777777" w:rsidR="000B66FE" w:rsidRPr="00587F0E" w:rsidRDefault="000B66FE">
      <w:pPr>
        <w:rPr>
          <w:rFonts w:ascii="D-DIN" w:eastAsia="Times New Roman" w:hAnsi="D-DIN" w:cs="Arial"/>
          <w:b/>
          <w:bCs/>
          <w:kern w:val="0"/>
          <w:sz w:val="24"/>
          <w:szCs w:val="24"/>
          <w14:ligatures w14:val="none"/>
        </w:rPr>
      </w:pPr>
      <w:r w:rsidRPr="00587F0E">
        <w:rPr>
          <w:rFonts w:ascii="D-DIN" w:eastAsia="Times New Roman" w:hAnsi="D-DIN" w:cs="Arial"/>
          <w:b/>
          <w:bCs/>
          <w:kern w:val="0"/>
          <w:sz w:val="24"/>
          <w:szCs w:val="24"/>
          <w14:ligatures w14:val="none"/>
        </w:rPr>
        <w:br w:type="page"/>
      </w:r>
    </w:p>
    <w:p w14:paraId="34A28E8E" w14:textId="5E30177B" w:rsidR="00103925" w:rsidRPr="00587F0E" w:rsidRDefault="00E534B9" w:rsidP="000B66FE">
      <w:pPr>
        <w:spacing w:after="0" w:line="240" w:lineRule="auto"/>
        <w:jc w:val="both"/>
        <w:rPr>
          <w:rFonts w:ascii="D-DIN" w:eastAsia="Times New Roman" w:hAnsi="D-DIN" w:cs="Arial"/>
          <w:b/>
          <w:bCs/>
          <w:kern w:val="0"/>
          <w:sz w:val="24"/>
          <w:szCs w:val="24"/>
          <w14:ligatures w14:val="none"/>
        </w:rPr>
      </w:pPr>
      <w:r w:rsidRPr="00587F0E">
        <w:rPr>
          <w:rFonts w:ascii="D-DIN" w:eastAsia="Times New Roman" w:hAnsi="D-DIN" w:cs="Arial"/>
          <w:b/>
          <w:bCs/>
          <w:kern w:val="0"/>
          <w:sz w:val="24"/>
          <w:szCs w:val="24"/>
          <w14:ligatures w14:val="none"/>
        </w:rPr>
        <w:lastRenderedPageBreak/>
        <w:t>ABOUT THIS</w:t>
      </w:r>
      <w:r w:rsidR="00103925" w:rsidRPr="00587F0E">
        <w:rPr>
          <w:rFonts w:ascii="D-DIN" w:eastAsia="Times New Roman" w:hAnsi="D-DIN" w:cs="Arial"/>
          <w:b/>
          <w:bCs/>
          <w:kern w:val="0"/>
          <w:sz w:val="24"/>
          <w:szCs w:val="24"/>
          <w14:ligatures w14:val="none"/>
        </w:rPr>
        <w:t xml:space="preserve"> ROLE</w:t>
      </w:r>
    </w:p>
    <w:p w14:paraId="5B43ADAF" w14:textId="77777777" w:rsidR="00103925" w:rsidRPr="00587F0E" w:rsidRDefault="00103925" w:rsidP="000B66FE">
      <w:pPr>
        <w:spacing w:after="0" w:line="240" w:lineRule="auto"/>
        <w:jc w:val="both"/>
        <w:rPr>
          <w:rFonts w:ascii="D-DIN" w:eastAsia="Times New Roman" w:hAnsi="D-DIN" w:cs="Arial"/>
          <w:kern w:val="0"/>
          <w:sz w:val="24"/>
          <w:szCs w:val="24"/>
          <w14:ligatures w14:val="none"/>
        </w:rPr>
      </w:pPr>
    </w:p>
    <w:p w14:paraId="0E49B158" w14:textId="6AC94D29" w:rsidR="00103925" w:rsidRPr="00587F0E" w:rsidRDefault="00000000" w:rsidP="000B66FE">
      <w:pPr>
        <w:jc w:val="both"/>
        <w:rPr>
          <w:rFonts w:ascii="D-DIN" w:hAnsi="D-DIN"/>
        </w:rPr>
      </w:pPr>
      <w:r w:rsidRPr="00587F0E">
        <w:rPr>
          <w:rFonts w:ascii="D-DIN" w:hAnsi="D-DIN"/>
          <w:sz w:val="24"/>
          <w:szCs w:val="24"/>
        </w:rPr>
        <w:t xml:space="preserve">As part of the </w:t>
      </w:r>
      <w:r w:rsidRPr="00587F0E">
        <w:rPr>
          <w:rFonts w:ascii="D-DIN" w:hAnsi="D-DIN"/>
          <w:b/>
          <w:sz w:val="24"/>
          <w:szCs w:val="24"/>
        </w:rPr>
        <w:t>Research &amp; Development team</w:t>
      </w:r>
      <w:r w:rsidRPr="00587F0E">
        <w:rPr>
          <w:rFonts w:ascii="D-DIN" w:hAnsi="D-DIN"/>
          <w:sz w:val="24"/>
          <w:szCs w:val="24"/>
        </w:rPr>
        <w:t xml:space="preserve"> within the Alliance, the </w:t>
      </w:r>
      <w:r w:rsidRPr="00587F0E">
        <w:rPr>
          <w:rFonts w:ascii="D-DIN" w:hAnsi="D-DIN"/>
          <w:b/>
          <w:sz w:val="24"/>
          <w:szCs w:val="24"/>
        </w:rPr>
        <w:t xml:space="preserve">Research and </w:t>
      </w:r>
      <w:r w:rsidR="00B17163" w:rsidRPr="00587F0E">
        <w:rPr>
          <w:rFonts w:ascii="D-DIN" w:hAnsi="D-DIN"/>
          <w:b/>
          <w:bCs/>
          <w:sz w:val="24"/>
          <w:szCs w:val="24"/>
        </w:rPr>
        <w:t>Data Senior</w:t>
      </w:r>
      <w:r w:rsidRPr="00587F0E">
        <w:rPr>
          <w:rFonts w:ascii="D-DIN" w:hAnsi="D-DIN"/>
          <w:b/>
          <w:sz w:val="24"/>
          <w:szCs w:val="24"/>
        </w:rPr>
        <w:t xml:space="preserve"> Officer</w:t>
      </w:r>
      <w:r w:rsidRPr="00587F0E">
        <w:rPr>
          <w:rFonts w:ascii="D-DIN" w:hAnsi="D-DIN"/>
          <w:sz w:val="24"/>
          <w:szCs w:val="24"/>
        </w:rPr>
        <w:t xml:space="preserve"> </w:t>
      </w:r>
      <w:r w:rsidR="00B17163" w:rsidRPr="00587F0E">
        <w:rPr>
          <w:rFonts w:ascii="D-DIN" w:hAnsi="D-DIN"/>
          <w:sz w:val="24"/>
          <w:szCs w:val="24"/>
        </w:rPr>
        <w:t>will report</w:t>
      </w:r>
      <w:r w:rsidRPr="00587F0E">
        <w:rPr>
          <w:rFonts w:ascii="D-DIN" w:hAnsi="D-DIN"/>
          <w:sz w:val="24"/>
          <w:szCs w:val="24"/>
        </w:rPr>
        <w:t xml:space="preserve"> to the </w:t>
      </w:r>
      <w:r w:rsidR="00663D05" w:rsidRPr="00587F0E">
        <w:rPr>
          <w:rFonts w:ascii="D-DIN" w:hAnsi="D-DIN"/>
          <w:sz w:val="24"/>
          <w:szCs w:val="24"/>
        </w:rPr>
        <w:t xml:space="preserve">Director </w:t>
      </w:r>
      <w:r w:rsidRPr="00587F0E">
        <w:rPr>
          <w:rFonts w:ascii="D-DIN" w:hAnsi="D-DIN"/>
          <w:sz w:val="24"/>
          <w:szCs w:val="24"/>
        </w:rPr>
        <w:t>of Research and Development</w:t>
      </w:r>
      <w:r w:rsidR="00B17163" w:rsidRPr="00587F0E">
        <w:rPr>
          <w:rFonts w:ascii="D-DIN" w:hAnsi="D-DIN"/>
          <w:sz w:val="24"/>
          <w:szCs w:val="24"/>
        </w:rPr>
        <w:t>. The postholder will be the team’s go-to specialist for handling, managing, analysing</w:t>
      </w:r>
      <w:r w:rsidRPr="00587F0E">
        <w:rPr>
          <w:rFonts w:ascii="D-DIN" w:hAnsi="D-DIN"/>
          <w:sz w:val="24"/>
          <w:szCs w:val="24"/>
        </w:rPr>
        <w:t xml:space="preserve"> and </w:t>
      </w:r>
      <w:r w:rsidR="00B17163" w:rsidRPr="00587F0E">
        <w:rPr>
          <w:rFonts w:ascii="D-DIN" w:hAnsi="D-DIN"/>
          <w:sz w:val="24"/>
          <w:szCs w:val="24"/>
        </w:rPr>
        <w:t xml:space="preserve">presenting data, while also contributing to the design and delivery of high-quality research and insight projects. The role </w:t>
      </w:r>
      <w:r w:rsidRPr="00587F0E">
        <w:rPr>
          <w:rFonts w:ascii="D-DIN" w:hAnsi="D-DIN"/>
          <w:sz w:val="24"/>
          <w:szCs w:val="24"/>
        </w:rPr>
        <w:t>will hold the following core responsibilities:</w:t>
      </w:r>
    </w:p>
    <w:p w14:paraId="65250481" w14:textId="77777777" w:rsidR="00B17163" w:rsidRPr="00587F0E" w:rsidRDefault="00B17163" w:rsidP="000B66FE">
      <w:pPr>
        <w:spacing w:after="0"/>
        <w:jc w:val="both"/>
        <w:rPr>
          <w:rFonts w:ascii="D-DIN" w:hAnsi="D-DIN"/>
          <w:sz w:val="24"/>
          <w:szCs w:val="24"/>
        </w:rPr>
      </w:pPr>
      <w:r w:rsidRPr="00587F0E">
        <w:rPr>
          <w:rFonts w:ascii="D-DIN" w:hAnsi="D-DIN"/>
          <w:b/>
          <w:bCs/>
          <w:sz w:val="24"/>
          <w:szCs w:val="24"/>
        </w:rPr>
        <w:t xml:space="preserve">Technical data handling and architecture: </w:t>
      </w:r>
      <w:r w:rsidRPr="00587F0E">
        <w:rPr>
          <w:rFonts w:ascii="D-DIN" w:hAnsi="D-DIN"/>
          <w:sz w:val="24"/>
          <w:szCs w:val="24"/>
        </w:rPr>
        <w:t>A major component of the role will be providing technical data expertise to the Research &amp; Development team. You will work confidently with large and complex datasets using statistical analysis packages such as SPSS or similar tools, and help design, document and maintain reliable data structures, dataflows and ways of working. Experience of coding or data manipulation in R, Python or comparable languages would be an advantage.</w:t>
      </w:r>
    </w:p>
    <w:p w14:paraId="18332796" w14:textId="77777777" w:rsidR="000B66FE" w:rsidRPr="00587F0E" w:rsidRDefault="000B66FE" w:rsidP="000B66FE">
      <w:pPr>
        <w:spacing w:after="0"/>
        <w:jc w:val="both"/>
        <w:rPr>
          <w:rFonts w:ascii="D-DIN" w:hAnsi="D-DIN"/>
          <w:lang w:eastAsia="en-GB"/>
        </w:rPr>
      </w:pPr>
    </w:p>
    <w:p w14:paraId="5D2304AA" w14:textId="77777777" w:rsidR="00103925" w:rsidRPr="00587F0E" w:rsidRDefault="00000000" w:rsidP="000B66FE">
      <w:pPr>
        <w:spacing w:after="0"/>
        <w:jc w:val="both"/>
        <w:rPr>
          <w:rFonts w:ascii="D-DIN" w:hAnsi="D-DIN"/>
        </w:rPr>
      </w:pPr>
      <w:r w:rsidRPr="00587F0E">
        <w:rPr>
          <w:rFonts w:ascii="D-DIN" w:hAnsi="D-DIN"/>
          <w:b/>
          <w:sz w:val="24"/>
          <w:szCs w:val="24"/>
        </w:rPr>
        <w:t>Data analysis</w:t>
      </w:r>
      <w:r w:rsidR="0026431F" w:rsidRPr="00587F0E">
        <w:rPr>
          <w:rFonts w:ascii="D-DIN" w:hAnsi="D-DIN"/>
          <w:b/>
          <w:bCs/>
          <w:sz w:val="24"/>
          <w:szCs w:val="24"/>
        </w:rPr>
        <w:t xml:space="preserve">, </w:t>
      </w:r>
      <w:r w:rsidRPr="00587F0E">
        <w:rPr>
          <w:rFonts w:ascii="D-DIN" w:hAnsi="D-DIN"/>
          <w:b/>
          <w:sz w:val="24"/>
          <w:szCs w:val="24"/>
        </w:rPr>
        <w:t>visualisation</w:t>
      </w:r>
      <w:r w:rsidR="0026431F" w:rsidRPr="00587F0E">
        <w:rPr>
          <w:rFonts w:ascii="D-DIN" w:hAnsi="D-DIN"/>
          <w:b/>
          <w:bCs/>
          <w:sz w:val="24"/>
          <w:szCs w:val="24"/>
        </w:rPr>
        <w:t xml:space="preserve"> and reporting</w:t>
      </w:r>
      <w:r w:rsidRPr="00587F0E">
        <w:rPr>
          <w:rFonts w:ascii="D-DIN" w:hAnsi="D-DIN"/>
          <w:b/>
          <w:sz w:val="24"/>
          <w:szCs w:val="24"/>
        </w:rPr>
        <w:t xml:space="preserve">: </w:t>
      </w:r>
      <w:r w:rsidRPr="00587F0E">
        <w:rPr>
          <w:rFonts w:ascii="D-DIN" w:hAnsi="D-DIN"/>
          <w:sz w:val="24"/>
          <w:szCs w:val="24"/>
        </w:rPr>
        <w:t xml:space="preserve">You will </w:t>
      </w:r>
      <w:r w:rsidR="0026431F" w:rsidRPr="00587F0E">
        <w:rPr>
          <w:rFonts w:ascii="D-DIN" w:hAnsi="D-DIN"/>
          <w:sz w:val="24"/>
          <w:szCs w:val="24"/>
        </w:rPr>
        <w:t>transform</w:t>
      </w:r>
      <w:r w:rsidRPr="00587F0E">
        <w:rPr>
          <w:rFonts w:ascii="D-DIN" w:hAnsi="D-DIN"/>
          <w:sz w:val="24"/>
          <w:szCs w:val="24"/>
        </w:rPr>
        <w:t xml:space="preserve"> raw data </w:t>
      </w:r>
      <w:r w:rsidR="0026431F" w:rsidRPr="00587F0E">
        <w:rPr>
          <w:rFonts w:ascii="D-DIN" w:hAnsi="D-DIN"/>
          <w:sz w:val="24"/>
          <w:szCs w:val="24"/>
        </w:rPr>
        <w:t>into robust</w:t>
      </w:r>
      <w:r w:rsidRPr="00587F0E">
        <w:rPr>
          <w:rFonts w:ascii="D-DIN" w:hAnsi="D-DIN"/>
          <w:sz w:val="24"/>
          <w:szCs w:val="24"/>
        </w:rPr>
        <w:t xml:space="preserve"> insight and </w:t>
      </w:r>
      <w:r w:rsidR="0026431F" w:rsidRPr="00587F0E">
        <w:rPr>
          <w:rFonts w:ascii="D-DIN" w:hAnsi="D-DIN"/>
          <w:sz w:val="24"/>
          <w:szCs w:val="24"/>
        </w:rPr>
        <w:t>communicate</w:t>
      </w:r>
      <w:r w:rsidRPr="00587F0E">
        <w:rPr>
          <w:rFonts w:ascii="D-DIN" w:hAnsi="D-DIN"/>
          <w:sz w:val="24"/>
          <w:szCs w:val="24"/>
        </w:rPr>
        <w:t xml:space="preserve"> findings </w:t>
      </w:r>
      <w:r w:rsidR="0026431F" w:rsidRPr="00587F0E">
        <w:rPr>
          <w:rFonts w:ascii="D-DIN" w:hAnsi="D-DIN"/>
          <w:sz w:val="24"/>
          <w:szCs w:val="24"/>
        </w:rPr>
        <w:t>clearly to technical</w:t>
      </w:r>
      <w:r w:rsidRPr="00587F0E">
        <w:rPr>
          <w:rFonts w:ascii="D-DIN" w:hAnsi="D-DIN"/>
          <w:sz w:val="24"/>
          <w:szCs w:val="24"/>
        </w:rPr>
        <w:t xml:space="preserve"> and </w:t>
      </w:r>
      <w:r w:rsidR="0026431F" w:rsidRPr="00587F0E">
        <w:rPr>
          <w:rFonts w:ascii="D-DIN" w:hAnsi="D-DIN"/>
          <w:sz w:val="24"/>
          <w:szCs w:val="24"/>
        </w:rPr>
        <w:t>non-technical audiences. You will use Microsoft Excel, Power BI and other appropriate tools to build dashboards, visualisations and repeatable reporting products that support decision-making across the Alliance and its membership.</w:t>
      </w:r>
    </w:p>
    <w:p w14:paraId="43AC3D6D" w14:textId="77777777" w:rsidR="0085772B" w:rsidRPr="00587F0E" w:rsidRDefault="0085772B" w:rsidP="000B66FE">
      <w:pPr>
        <w:spacing w:after="0" w:line="240" w:lineRule="auto"/>
        <w:jc w:val="both"/>
        <w:rPr>
          <w:rFonts w:ascii="D-DIN" w:hAnsi="D-DIN" w:cs="Arial"/>
          <w:b/>
          <w:bCs/>
          <w:sz w:val="24"/>
          <w:szCs w:val="24"/>
        </w:rPr>
      </w:pPr>
    </w:p>
    <w:p w14:paraId="77D1F1F2" w14:textId="619F9F39" w:rsidR="00BD0F9F" w:rsidRPr="00587F0E" w:rsidRDefault="00BD0F9F" w:rsidP="000B66FE">
      <w:pPr>
        <w:spacing w:after="0" w:line="240" w:lineRule="auto"/>
        <w:jc w:val="both"/>
        <w:rPr>
          <w:rFonts w:ascii="D-DIN" w:hAnsi="D-DIN" w:cs="Arial"/>
          <w:sz w:val="24"/>
          <w:szCs w:val="24"/>
        </w:rPr>
      </w:pPr>
      <w:r w:rsidRPr="00587F0E">
        <w:rPr>
          <w:rFonts w:ascii="D-DIN" w:hAnsi="D-DIN" w:cs="Arial"/>
          <w:b/>
          <w:bCs/>
          <w:sz w:val="24"/>
          <w:szCs w:val="24"/>
        </w:rPr>
        <w:t xml:space="preserve">Support in driving the delivery of projects: </w:t>
      </w:r>
      <w:r w:rsidRPr="00587F0E">
        <w:rPr>
          <w:rFonts w:ascii="D-DIN" w:hAnsi="D-DIN" w:cs="Arial"/>
          <w:sz w:val="24"/>
          <w:szCs w:val="24"/>
        </w:rPr>
        <w:t xml:space="preserve">you will work with the team and its members to deliver projects that will contribute to the achievement of operational objectives. Specifically, this will focus on projects aimed at driving our policy and advocacy work, attaining income and/or enhancing the ability of the Alliance/ our members to achieve respective goals. Demonstrating an ability to successfully deliver </w:t>
      </w:r>
      <w:proofErr w:type="gramStart"/>
      <w:r w:rsidRPr="00587F0E">
        <w:rPr>
          <w:rFonts w:ascii="D-DIN" w:hAnsi="D-DIN" w:cs="Arial"/>
          <w:sz w:val="24"/>
          <w:szCs w:val="24"/>
        </w:rPr>
        <w:t>high quality</w:t>
      </w:r>
      <w:proofErr w:type="gramEnd"/>
      <w:r w:rsidRPr="00587F0E">
        <w:rPr>
          <w:rFonts w:ascii="D-DIN" w:hAnsi="D-DIN" w:cs="Arial"/>
          <w:sz w:val="24"/>
          <w:szCs w:val="24"/>
        </w:rPr>
        <w:t xml:space="preserve"> outputs whilst managing competing priorities and deadlines across workstreams and clients. Knowledge of project management principles and good practice is an advantage.</w:t>
      </w:r>
    </w:p>
    <w:p w14:paraId="1AC305AC" w14:textId="77777777" w:rsidR="007B4E83" w:rsidRPr="00587F0E" w:rsidRDefault="007B4E83" w:rsidP="000B66FE">
      <w:pPr>
        <w:spacing w:after="0" w:line="240" w:lineRule="auto"/>
        <w:jc w:val="both"/>
        <w:rPr>
          <w:rFonts w:ascii="D-DIN" w:hAnsi="D-DIN" w:cs="Arial"/>
          <w:b/>
          <w:bCs/>
          <w:sz w:val="24"/>
          <w:szCs w:val="24"/>
        </w:rPr>
      </w:pPr>
    </w:p>
    <w:p w14:paraId="2E145ABF" w14:textId="7C3F12D9" w:rsidR="00BD0F9F" w:rsidRPr="00587F0E" w:rsidRDefault="00BD0F9F" w:rsidP="000B66FE">
      <w:pPr>
        <w:spacing w:after="0" w:line="240" w:lineRule="auto"/>
        <w:jc w:val="both"/>
        <w:rPr>
          <w:rFonts w:ascii="D-DIN" w:hAnsi="D-DIN" w:cs="Arial"/>
          <w:b/>
          <w:bCs/>
          <w:sz w:val="24"/>
          <w:szCs w:val="24"/>
        </w:rPr>
      </w:pPr>
      <w:r w:rsidRPr="00587F0E">
        <w:rPr>
          <w:rFonts w:ascii="D-DIN" w:hAnsi="D-DIN" w:cs="Arial"/>
          <w:b/>
          <w:bCs/>
          <w:sz w:val="24"/>
          <w:szCs w:val="24"/>
        </w:rPr>
        <w:t>Research and Insight expertise</w:t>
      </w:r>
      <w:r w:rsidRPr="00587F0E">
        <w:rPr>
          <w:rFonts w:ascii="D-DIN" w:hAnsi="D-DIN" w:cs="Arial"/>
          <w:sz w:val="24"/>
          <w:szCs w:val="24"/>
        </w:rPr>
        <w:t>: An ability to demonstrate a knowledge and application of both primary and secondary research skills is key. The ability to evidence expertise across either/both quantitative and qualitative methodologies is an advantage.</w:t>
      </w:r>
    </w:p>
    <w:p w14:paraId="2631E997" w14:textId="77777777" w:rsidR="000B66FE" w:rsidRPr="00587F0E" w:rsidRDefault="000B66FE" w:rsidP="000B66FE">
      <w:pPr>
        <w:spacing w:after="0" w:line="240" w:lineRule="auto"/>
        <w:jc w:val="both"/>
        <w:rPr>
          <w:rFonts w:ascii="D-DIN" w:hAnsi="D-DIN" w:cs="Arial"/>
          <w:b/>
          <w:bCs/>
          <w:sz w:val="24"/>
          <w:szCs w:val="24"/>
        </w:rPr>
      </w:pPr>
    </w:p>
    <w:p w14:paraId="0BB54ACA" w14:textId="77777777" w:rsidR="000B66FE" w:rsidRPr="00587F0E" w:rsidRDefault="00BD0F9F" w:rsidP="000B66FE">
      <w:pPr>
        <w:spacing w:after="0" w:line="240" w:lineRule="auto"/>
        <w:jc w:val="both"/>
        <w:rPr>
          <w:rFonts w:ascii="D-DIN" w:hAnsi="D-DIN" w:cs="Arial"/>
          <w:b/>
          <w:bCs/>
          <w:sz w:val="24"/>
          <w:szCs w:val="24"/>
        </w:rPr>
      </w:pPr>
      <w:r w:rsidRPr="00587F0E">
        <w:rPr>
          <w:rFonts w:ascii="D-DIN" w:hAnsi="D-DIN" w:cs="Arial"/>
          <w:b/>
          <w:bCs/>
          <w:sz w:val="24"/>
          <w:szCs w:val="24"/>
        </w:rPr>
        <w:t xml:space="preserve">Solution design and research ideation: </w:t>
      </w:r>
      <w:r w:rsidRPr="00587F0E">
        <w:rPr>
          <w:rFonts w:ascii="D-DIN" w:hAnsi="D-DIN" w:cs="Arial"/>
          <w:sz w:val="24"/>
          <w:szCs w:val="24"/>
        </w:rPr>
        <w:t xml:space="preserve">You will play a role in developing ideas and solutions to meet the needs of our members. This includes but is not limited to developing creative approaches to strategic challenges across our membership and the wider sport and recreation landscape. An understanding of artificial intelligence tools and technologies to </w:t>
      </w:r>
      <w:proofErr w:type="gramStart"/>
      <w:r w:rsidRPr="00587F0E">
        <w:rPr>
          <w:rFonts w:ascii="D-DIN" w:hAnsi="D-DIN" w:cs="Arial"/>
          <w:sz w:val="24"/>
          <w:szCs w:val="24"/>
        </w:rPr>
        <w:t>open up</w:t>
      </w:r>
      <w:proofErr w:type="gramEnd"/>
      <w:r w:rsidRPr="00587F0E">
        <w:rPr>
          <w:rFonts w:ascii="D-DIN" w:hAnsi="D-DIN" w:cs="Arial"/>
          <w:sz w:val="24"/>
          <w:szCs w:val="24"/>
        </w:rPr>
        <w:t xml:space="preserve"> new approaches to tackling challenges is an advantage.</w:t>
      </w:r>
    </w:p>
    <w:p w14:paraId="1A61F249" w14:textId="77777777" w:rsidR="000B66FE" w:rsidRPr="00587F0E" w:rsidRDefault="000B66FE" w:rsidP="000B66FE">
      <w:pPr>
        <w:spacing w:after="0" w:line="240" w:lineRule="auto"/>
        <w:jc w:val="both"/>
        <w:rPr>
          <w:rFonts w:ascii="D-DIN" w:hAnsi="D-DIN" w:cs="Arial"/>
          <w:b/>
          <w:bCs/>
          <w:sz w:val="24"/>
          <w:szCs w:val="24"/>
        </w:rPr>
      </w:pPr>
    </w:p>
    <w:p w14:paraId="2B24362A" w14:textId="77777777" w:rsidR="000B66FE" w:rsidRPr="00587F0E" w:rsidRDefault="00BD0F9F" w:rsidP="000B66FE">
      <w:pPr>
        <w:spacing w:after="0" w:line="240" w:lineRule="auto"/>
        <w:jc w:val="both"/>
        <w:rPr>
          <w:rFonts w:ascii="D-DIN" w:hAnsi="D-DIN" w:cs="Arial"/>
          <w:b/>
          <w:bCs/>
          <w:sz w:val="24"/>
          <w:szCs w:val="24"/>
        </w:rPr>
      </w:pPr>
      <w:r w:rsidRPr="00587F0E">
        <w:rPr>
          <w:rFonts w:ascii="D-DIN" w:hAnsi="D-DIN" w:cs="Arial"/>
          <w:b/>
          <w:bCs/>
          <w:sz w:val="24"/>
          <w:szCs w:val="24"/>
        </w:rPr>
        <w:t xml:space="preserve">Deliver written and presentation outputs for projects: </w:t>
      </w:r>
      <w:r w:rsidRPr="00587F0E">
        <w:rPr>
          <w:rFonts w:ascii="D-DIN" w:hAnsi="D-DIN" w:cs="Arial"/>
          <w:sz w:val="24"/>
          <w:szCs w:val="24"/>
        </w:rPr>
        <w:t xml:space="preserve">You will be expected to contribute significantly to the delivery of </w:t>
      </w:r>
      <w:proofErr w:type="gramStart"/>
      <w:r w:rsidRPr="00587F0E">
        <w:rPr>
          <w:rFonts w:ascii="D-DIN" w:hAnsi="D-DIN" w:cs="Arial"/>
          <w:sz w:val="24"/>
          <w:szCs w:val="24"/>
        </w:rPr>
        <w:t>high quality</w:t>
      </w:r>
      <w:proofErr w:type="gramEnd"/>
      <w:r w:rsidRPr="00587F0E">
        <w:rPr>
          <w:rFonts w:ascii="D-DIN" w:hAnsi="D-DIN" w:cs="Arial"/>
          <w:sz w:val="24"/>
          <w:szCs w:val="24"/>
        </w:rPr>
        <w:t xml:space="preserve"> project outputs. This will include written reports and proposals, primary data analysis and visualisation, and the presentation of findings to both internal and external audiences.</w:t>
      </w:r>
    </w:p>
    <w:p w14:paraId="28BC3937" w14:textId="77777777" w:rsidR="000B66FE" w:rsidRPr="00587F0E" w:rsidRDefault="000B66FE" w:rsidP="000B66FE">
      <w:pPr>
        <w:spacing w:after="0" w:line="240" w:lineRule="auto"/>
        <w:jc w:val="both"/>
        <w:rPr>
          <w:rFonts w:ascii="D-DIN" w:hAnsi="D-DIN" w:cs="Arial"/>
          <w:b/>
          <w:bCs/>
          <w:sz w:val="24"/>
          <w:szCs w:val="24"/>
        </w:rPr>
      </w:pPr>
    </w:p>
    <w:p w14:paraId="55C06ADA" w14:textId="273EA13C" w:rsidR="00BD0F9F" w:rsidRPr="00587F0E" w:rsidRDefault="00BD0F9F" w:rsidP="000B66FE">
      <w:pPr>
        <w:spacing w:after="0" w:line="240" w:lineRule="auto"/>
        <w:jc w:val="both"/>
        <w:rPr>
          <w:rFonts w:ascii="D-DIN" w:hAnsi="D-DIN" w:cs="Arial"/>
          <w:b/>
          <w:bCs/>
          <w:sz w:val="24"/>
          <w:szCs w:val="24"/>
        </w:rPr>
      </w:pPr>
      <w:r w:rsidRPr="00587F0E">
        <w:rPr>
          <w:rFonts w:ascii="D-DIN" w:hAnsi="D-DIN" w:cs="Arial"/>
          <w:sz w:val="24"/>
          <w:szCs w:val="24"/>
        </w:rPr>
        <w:t xml:space="preserve">This is a role which will demand a flexible approach, the capacity to recognise and proactively address organisational and member needs and the ability to support the development of projects and programmes with realistic budgets and schedules. It will also involve engagement with members, partners and internal teams to identify opportunities. </w:t>
      </w:r>
    </w:p>
    <w:p w14:paraId="0820F3E0" w14:textId="77777777" w:rsidR="000B66FE" w:rsidRPr="00587F0E" w:rsidRDefault="000B66FE">
      <w:pPr>
        <w:rPr>
          <w:rFonts w:ascii="D-DIN" w:hAnsi="D-DIN" w:cs="Arial"/>
          <w:b/>
          <w:bCs/>
          <w:sz w:val="24"/>
          <w:szCs w:val="24"/>
        </w:rPr>
      </w:pPr>
      <w:r w:rsidRPr="00587F0E">
        <w:rPr>
          <w:rFonts w:ascii="D-DIN" w:hAnsi="D-DIN" w:cs="Arial"/>
          <w:b/>
          <w:bCs/>
          <w:sz w:val="24"/>
          <w:szCs w:val="24"/>
        </w:rPr>
        <w:br w:type="page"/>
      </w:r>
    </w:p>
    <w:p w14:paraId="5F4C2ACA" w14:textId="57EBB238" w:rsidR="002E6B76" w:rsidRPr="00587F0E" w:rsidRDefault="002E6B76" w:rsidP="000B66FE">
      <w:pPr>
        <w:jc w:val="both"/>
        <w:rPr>
          <w:rFonts w:ascii="D-DIN" w:hAnsi="D-DIN" w:cs="Arial"/>
          <w:b/>
          <w:bCs/>
          <w:sz w:val="24"/>
          <w:szCs w:val="24"/>
        </w:rPr>
      </w:pPr>
      <w:r w:rsidRPr="00587F0E">
        <w:rPr>
          <w:rFonts w:ascii="D-DIN" w:hAnsi="D-DIN" w:cs="Arial"/>
          <w:b/>
          <w:bCs/>
          <w:sz w:val="24"/>
          <w:szCs w:val="24"/>
        </w:rPr>
        <w:lastRenderedPageBreak/>
        <w:t>MAIN TASKS AND RESPONSIBILITIES</w:t>
      </w:r>
    </w:p>
    <w:p w14:paraId="408DB59B" w14:textId="77777777" w:rsidR="0026431F" w:rsidRPr="00587F0E" w:rsidRDefault="0026431F" w:rsidP="000B66FE">
      <w:pPr>
        <w:pStyle w:val="ListParagraph"/>
        <w:numPr>
          <w:ilvl w:val="0"/>
          <w:numId w:val="11"/>
        </w:numPr>
        <w:rPr>
          <w:rFonts w:ascii="D-DIN" w:hAnsi="D-DIN" w:cs="Arial"/>
          <w:sz w:val="24"/>
          <w:szCs w:val="24"/>
        </w:rPr>
      </w:pPr>
      <w:r w:rsidRPr="00587F0E">
        <w:rPr>
          <w:rFonts w:ascii="D-DIN" w:hAnsi="D-DIN"/>
          <w:sz w:val="24"/>
          <w:szCs w:val="24"/>
        </w:rPr>
        <w:t>Act as the Research &amp; Development team’s principal point of contact for technical data handling, analysis, management and presentation.</w:t>
      </w:r>
    </w:p>
    <w:p w14:paraId="2CFDA22C" w14:textId="77777777" w:rsidR="0026431F" w:rsidRPr="00587F0E" w:rsidRDefault="0026431F" w:rsidP="000B66FE">
      <w:pPr>
        <w:pStyle w:val="ListParagraph"/>
        <w:numPr>
          <w:ilvl w:val="0"/>
          <w:numId w:val="11"/>
        </w:numPr>
        <w:rPr>
          <w:rFonts w:ascii="D-DIN" w:hAnsi="D-DIN" w:cs="Arial"/>
          <w:sz w:val="24"/>
          <w:szCs w:val="24"/>
        </w:rPr>
      </w:pPr>
      <w:r w:rsidRPr="00587F0E">
        <w:rPr>
          <w:rFonts w:ascii="D-DIN" w:hAnsi="D-DIN"/>
          <w:sz w:val="24"/>
          <w:szCs w:val="24"/>
        </w:rPr>
        <w:t>Manage, interrogate and quality-assure large and complex datasets using SPSS or comparable statistical analysis software.</w:t>
      </w:r>
    </w:p>
    <w:p w14:paraId="7F0FD0B0" w14:textId="77777777" w:rsidR="0026431F" w:rsidRPr="00587F0E" w:rsidRDefault="0026431F" w:rsidP="000B66FE">
      <w:pPr>
        <w:pStyle w:val="ListParagraph"/>
        <w:numPr>
          <w:ilvl w:val="0"/>
          <w:numId w:val="11"/>
        </w:numPr>
        <w:rPr>
          <w:rFonts w:ascii="D-DIN" w:hAnsi="D-DIN" w:cs="Arial"/>
          <w:sz w:val="24"/>
          <w:szCs w:val="24"/>
        </w:rPr>
      </w:pPr>
      <w:r w:rsidRPr="00587F0E">
        <w:rPr>
          <w:rFonts w:ascii="D-DIN" w:hAnsi="D-DIN"/>
          <w:sz w:val="24"/>
          <w:szCs w:val="24"/>
        </w:rPr>
        <w:t>Develop and maintain proportionate data architecture, documented dataflows and Power BI dashboards that enable efficient, secure and consistent analysis and reporting.</w:t>
      </w:r>
    </w:p>
    <w:p w14:paraId="60314824" w14:textId="135700E4" w:rsidR="00BD0F9F" w:rsidRPr="00587F0E" w:rsidRDefault="00BD0F9F" w:rsidP="000B66FE">
      <w:pPr>
        <w:pStyle w:val="ListParagraph"/>
        <w:numPr>
          <w:ilvl w:val="0"/>
          <w:numId w:val="11"/>
        </w:numPr>
        <w:spacing w:before="240" w:after="240" w:line="240" w:lineRule="auto"/>
        <w:jc w:val="both"/>
        <w:rPr>
          <w:rFonts w:ascii="D-DIN" w:hAnsi="D-DIN" w:cs="Arial"/>
          <w:sz w:val="24"/>
          <w:szCs w:val="24"/>
        </w:rPr>
      </w:pPr>
      <w:r w:rsidRPr="00587F0E">
        <w:rPr>
          <w:rFonts w:ascii="D-DIN" w:hAnsi="D-DIN" w:cs="Arial"/>
          <w:sz w:val="24"/>
          <w:szCs w:val="24"/>
        </w:rPr>
        <w:t>Support the design and delivery of primary and secondary research in the delivery of the R</w:t>
      </w:r>
      <w:r w:rsidR="00CB7A7B" w:rsidRPr="00587F0E">
        <w:rPr>
          <w:rFonts w:ascii="D-DIN" w:hAnsi="D-DIN" w:cs="Arial"/>
          <w:sz w:val="24"/>
          <w:szCs w:val="24"/>
        </w:rPr>
        <w:t>esearch &amp; Development’s</w:t>
      </w:r>
      <w:r w:rsidRPr="00587F0E">
        <w:rPr>
          <w:rFonts w:ascii="D-DIN" w:hAnsi="D-DIN" w:cs="Arial"/>
          <w:sz w:val="24"/>
          <w:szCs w:val="24"/>
        </w:rPr>
        <w:t xml:space="preserve"> </w:t>
      </w:r>
      <w:r w:rsidR="00CB7A7B" w:rsidRPr="00587F0E">
        <w:rPr>
          <w:rFonts w:ascii="D-DIN" w:hAnsi="D-DIN" w:cs="Arial"/>
          <w:sz w:val="24"/>
          <w:szCs w:val="24"/>
        </w:rPr>
        <w:t>t</w:t>
      </w:r>
      <w:r w:rsidRPr="00587F0E">
        <w:rPr>
          <w:rFonts w:ascii="D-DIN" w:hAnsi="D-DIN" w:cs="Arial"/>
          <w:sz w:val="24"/>
          <w:szCs w:val="24"/>
        </w:rPr>
        <w:t>eam’s core functions.</w:t>
      </w:r>
    </w:p>
    <w:p w14:paraId="5DA97095" w14:textId="77777777" w:rsidR="00BD0F9F" w:rsidRPr="00587F0E" w:rsidRDefault="00BD0F9F" w:rsidP="000B66FE">
      <w:pPr>
        <w:pStyle w:val="ListParagraph"/>
        <w:numPr>
          <w:ilvl w:val="0"/>
          <w:numId w:val="11"/>
        </w:numPr>
        <w:spacing w:before="240" w:after="240" w:line="240" w:lineRule="auto"/>
        <w:jc w:val="both"/>
        <w:rPr>
          <w:rFonts w:ascii="D-DIN" w:hAnsi="D-DIN" w:cs="Arial"/>
          <w:sz w:val="24"/>
          <w:szCs w:val="24"/>
        </w:rPr>
      </w:pPr>
      <w:r w:rsidRPr="00587F0E">
        <w:rPr>
          <w:rFonts w:ascii="D-DIN" w:hAnsi="D-DIN" w:cs="Arial"/>
          <w:sz w:val="24"/>
          <w:szCs w:val="24"/>
        </w:rPr>
        <w:t>Draft reports and presentations synthesizing complex information into simple to understand outputs.</w:t>
      </w:r>
    </w:p>
    <w:p w14:paraId="4850E65C" w14:textId="77777777" w:rsidR="00BD0F9F" w:rsidRPr="00587F0E" w:rsidRDefault="00BD0F9F" w:rsidP="000B66FE">
      <w:pPr>
        <w:pStyle w:val="ListParagraph"/>
        <w:numPr>
          <w:ilvl w:val="0"/>
          <w:numId w:val="11"/>
        </w:numPr>
        <w:spacing w:before="240" w:after="240" w:line="240" w:lineRule="auto"/>
        <w:jc w:val="both"/>
        <w:rPr>
          <w:rFonts w:ascii="D-DIN" w:hAnsi="D-DIN" w:cs="Arial"/>
          <w:sz w:val="24"/>
          <w:szCs w:val="24"/>
        </w:rPr>
      </w:pPr>
      <w:r w:rsidRPr="00587F0E">
        <w:rPr>
          <w:rFonts w:ascii="D-DIN" w:hAnsi="D-DIN" w:cs="Arial"/>
          <w:sz w:val="24"/>
          <w:szCs w:val="24"/>
        </w:rPr>
        <w:t xml:space="preserve">Support the development of project and funding proposals. </w:t>
      </w:r>
    </w:p>
    <w:p w14:paraId="62A23648" w14:textId="77777777" w:rsidR="00BD0F9F" w:rsidRPr="00587F0E" w:rsidRDefault="00BD0F9F" w:rsidP="000B66FE">
      <w:pPr>
        <w:pStyle w:val="ListParagraph"/>
        <w:numPr>
          <w:ilvl w:val="0"/>
          <w:numId w:val="11"/>
        </w:numPr>
        <w:spacing w:before="240" w:after="240" w:line="240" w:lineRule="auto"/>
        <w:jc w:val="both"/>
        <w:rPr>
          <w:rFonts w:ascii="D-DIN" w:hAnsi="D-DIN" w:cs="Arial"/>
          <w:sz w:val="24"/>
          <w:szCs w:val="24"/>
        </w:rPr>
      </w:pPr>
      <w:r w:rsidRPr="00587F0E">
        <w:rPr>
          <w:rFonts w:ascii="D-DIN" w:hAnsi="D-DIN" w:cs="Arial"/>
          <w:sz w:val="24"/>
          <w:szCs w:val="24"/>
        </w:rPr>
        <w:t>Provide research and analytical support to the Policy and Governance teams as required.</w:t>
      </w:r>
    </w:p>
    <w:p w14:paraId="0409405A" w14:textId="77777777" w:rsidR="00BD0F9F" w:rsidRPr="00587F0E" w:rsidRDefault="00BD0F9F" w:rsidP="000B66FE">
      <w:pPr>
        <w:pStyle w:val="ListParagraph"/>
        <w:numPr>
          <w:ilvl w:val="0"/>
          <w:numId w:val="11"/>
        </w:numPr>
        <w:spacing w:before="240" w:after="240" w:line="240" w:lineRule="auto"/>
        <w:jc w:val="both"/>
        <w:rPr>
          <w:rFonts w:ascii="D-DIN" w:hAnsi="D-DIN" w:cs="Arial"/>
          <w:sz w:val="24"/>
          <w:szCs w:val="24"/>
        </w:rPr>
      </w:pPr>
      <w:r w:rsidRPr="00587F0E">
        <w:rPr>
          <w:rFonts w:ascii="D-DIN" w:hAnsi="D-DIN" w:cs="Arial"/>
          <w:sz w:val="24"/>
          <w:szCs w:val="24"/>
        </w:rPr>
        <w:t>Represent the Alliance on internal and external groups to share research ideas</w:t>
      </w:r>
    </w:p>
    <w:p w14:paraId="71F66827" w14:textId="77777777" w:rsidR="00BD0F9F" w:rsidRPr="00587F0E" w:rsidRDefault="00BD0F9F" w:rsidP="000B66FE">
      <w:pPr>
        <w:pStyle w:val="ListParagraph"/>
        <w:numPr>
          <w:ilvl w:val="0"/>
          <w:numId w:val="11"/>
        </w:numPr>
        <w:spacing w:before="240" w:after="0" w:line="240" w:lineRule="auto"/>
        <w:jc w:val="both"/>
        <w:rPr>
          <w:rFonts w:ascii="D-DIN" w:hAnsi="D-DIN" w:cs="Arial"/>
          <w:sz w:val="24"/>
          <w:szCs w:val="24"/>
        </w:rPr>
      </w:pPr>
      <w:r w:rsidRPr="00587F0E">
        <w:rPr>
          <w:rFonts w:ascii="D-DIN" w:hAnsi="D-DIN" w:cs="Arial"/>
          <w:sz w:val="24"/>
          <w:szCs w:val="24"/>
        </w:rPr>
        <w:t>Any other duties as reasonably required.</w:t>
      </w:r>
    </w:p>
    <w:p w14:paraId="24BF0E91" w14:textId="77777777" w:rsidR="00C838FA" w:rsidRPr="00587F0E" w:rsidRDefault="00C838FA" w:rsidP="000B66FE">
      <w:pPr>
        <w:pStyle w:val="ListParagraph"/>
        <w:spacing w:before="240" w:line="360" w:lineRule="auto"/>
        <w:ind w:left="0"/>
        <w:jc w:val="both"/>
        <w:rPr>
          <w:rFonts w:ascii="D-DIN" w:hAnsi="D-DIN" w:cs="Arial"/>
          <w:b/>
          <w:sz w:val="24"/>
          <w:szCs w:val="24"/>
        </w:rPr>
      </w:pPr>
    </w:p>
    <w:p w14:paraId="1506877F" w14:textId="7B3E219C" w:rsidR="00BD0F9F" w:rsidRPr="00587F0E" w:rsidRDefault="00BD0F9F" w:rsidP="000B66FE">
      <w:pPr>
        <w:pStyle w:val="ListParagraph"/>
        <w:spacing w:before="240" w:line="360" w:lineRule="auto"/>
        <w:ind w:left="0"/>
        <w:jc w:val="both"/>
        <w:rPr>
          <w:rFonts w:ascii="D-DIN" w:hAnsi="D-DIN" w:cs="Arial"/>
          <w:b/>
          <w:sz w:val="24"/>
          <w:szCs w:val="24"/>
        </w:rPr>
      </w:pPr>
      <w:r w:rsidRPr="00587F0E">
        <w:rPr>
          <w:rFonts w:ascii="D-DIN" w:hAnsi="D-DIN" w:cs="Arial"/>
          <w:b/>
          <w:sz w:val="24"/>
          <w:szCs w:val="24"/>
        </w:rPr>
        <w:t>Essential Skills, Knowledge and Experience</w:t>
      </w:r>
    </w:p>
    <w:p w14:paraId="51F804C1" w14:textId="77777777" w:rsidR="0026431F" w:rsidRPr="00587F0E" w:rsidRDefault="0026431F" w:rsidP="000B66FE">
      <w:pPr>
        <w:pStyle w:val="ListParagraph"/>
        <w:numPr>
          <w:ilvl w:val="0"/>
          <w:numId w:val="12"/>
        </w:numPr>
        <w:rPr>
          <w:rFonts w:ascii="D-DIN" w:hAnsi="D-DIN" w:cs="Arial"/>
          <w:sz w:val="24"/>
          <w:szCs w:val="24"/>
        </w:rPr>
      </w:pPr>
      <w:r w:rsidRPr="00587F0E">
        <w:rPr>
          <w:rFonts w:ascii="D-DIN" w:hAnsi="D-DIN"/>
          <w:sz w:val="24"/>
          <w:szCs w:val="24"/>
        </w:rPr>
        <w:t>Demonstrable experience of handling, cleaning, analysing and quality-assuring large or complex datasets using SPSS or a comparable statistical analysis package.</w:t>
      </w:r>
    </w:p>
    <w:p w14:paraId="6B61E64F" w14:textId="77777777" w:rsidR="0026431F" w:rsidRPr="00587F0E" w:rsidRDefault="0026431F" w:rsidP="000B66FE">
      <w:pPr>
        <w:pStyle w:val="ListParagraph"/>
        <w:numPr>
          <w:ilvl w:val="0"/>
          <w:numId w:val="12"/>
        </w:numPr>
        <w:rPr>
          <w:rFonts w:ascii="D-DIN" w:hAnsi="D-DIN" w:cs="Arial"/>
          <w:sz w:val="24"/>
          <w:szCs w:val="24"/>
        </w:rPr>
      </w:pPr>
      <w:r w:rsidRPr="00587F0E">
        <w:rPr>
          <w:rFonts w:ascii="D-DIN" w:hAnsi="D-DIN"/>
          <w:sz w:val="24"/>
          <w:szCs w:val="24"/>
        </w:rPr>
        <w:t>Practical experience of using Power BI or similar business intelligence software to manage dataflows and create clear, accessible dashboards and visualisations.</w:t>
      </w:r>
    </w:p>
    <w:p w14:paraId="5585C18A" w14:textId="77777777" w:rsidR="0026431F" w:rsidRPr="00587F0E" w:rsidRDefault="0026431F" w:rsidP="000B66FE">
      <w:pPr>
        <w:pStyle w:val="ListParagraph"/>
        <w:numPr>
          <w:ilvl w:val="0"/>
          <w:numId w:val="12"/>
        </w:numPr>
        <w:rPr>
          <w:rFonts w:ascii="D-DIN" w:hAnsi="D-DIN" w:cs="Arial"/>
          <w:sz w:val="24"/>
          <w:szCs w:val="24"/>
        </w:rPr>
      </w:pPr>
      <w:r w:rsidRPr="00587F0E">
        <w:rPr>
          <w:rFonts w:ascii="D-DIN" w:hAnsi="D-DIN"/>
          <w:sz w:val="24"/>
          <w:szCs w:val="24"/>
        </w:rPr>
        <w:t>A sound understanding of data architecture, data governance and reproducible data-management practices, with the ability to improve how research data is structured, documented and accessed.</w:t>
      </w:r>
    </w:p>
    <w:p w14:paraId="3688D932" w14:textId="77777777" w:rsidR="00BD0F9F" w:rsidRPr="00587F0E" w:rsidRDefault="00BD0F9F" w:rsidP="000B66FE">
      <w:pPr>
        <w:pStyle w:val="ListParagraph"/>
        <w:numPr>
          <w:ilvl w:val="0"/>
          <w:numId w:val="12"/>
        </w:numPr>
        <w:spacing w:after="240" w:line="240" w:lineRule="auto"/>
        <w:jc w:val="both"/>
        <w:rPr>
          <w:rFonts w:ascii="D-DIN" w:hAnsi="D-DIN" w:cs="Arial"/>
          <w:sz w:val="24"/>
          <w:szCs w:val="24"/>
        </w:rPr>
      </w:pPr>
      <w:r w:rsidRPr="00587F0E">
        <w:rPr>
          <w:rFonts w:ascii="D-DIN" w:hAnsi="D-DIN" w:cs="Arial"/>
          <w:sz w:val="24"/>
          <w:szCs w:val="24"/>
        </w:rPr>
        <w:t>Knowledge and experience of undertaking primary and secondary research;</w:t>
      </w:r>
    </w:p>
    <w:p w14:paraId="3B0126A3" w14:textId="77777777" w:rsidR="00BD0F9F" w:rsidRPr="00587F0E" w:rsidRDefault="00BD0F9F" w:rsidP="000B66FE">
      <w:pPr>
        <w:pStyle w:val="ListParagraph"/>
        <w:numPr>
          <w:ilvl w:val="0"/>
          <w:numId w:val="12"/>
        </w:numPr>
        <w:spacing w:after="240" w:line="240" w:lineRule="auto"/>
        <w:jc w:val="both"/>
        <w:rPr>
          <w:rFonts w:ascii="D-DIN" w:hAnsi="D-DIN" w:cs="Arial"/>
          <w:sz w:val="24"/>
          <w:szCs w:val="24"/>
        </w:rPr>
      </w:pPr>
      <w:r w:rsidRPr="00587F0E">
        <w:rPr>
          <w:rFonts w:ascii="D-DIN" w:hAnsi="D-DIN" w:cs="Arial"/>
          <w:sz w:val="24"/>
          <w:szCs w:val="24"/>
        </w:rPr>
        <w:t>Demonstrable knowledge of research techniques and how and where to deploy them;</w:t>
      </w:r>
    </w:p>
    <w:p w14:paraId="3633FC07" w14:textId="77777777" w:rsidR="00BD0F9F" w:rsidRPr="00587F0E" w:rsidRDefault="00BD0F9F" w:rsidP="000B66FE">
      <w:pPr>
        <w:pStyle w:val="ListParagraph"/>
        <w:numPr>
          <w:ilvl w:val="0"/>
          <w:numId w:val="12"/>
        </w:numPr>
        <w:spacing w:after="240" w:line="240" w:lineRule="auto"/>
        <w:jc w:val="both"/>
        <w:rPr>
          <w:rFonts w:ascii="D-DIN" w:hAnsi="D-DIN" w:cs="Arial"/>
          <w:sz w:val="24"/>
          <w:szCs w:val="24"/>
        </w:rPr>
      </w:pPr>
      <w:r w:rsidRPr="00587F0E">
        <w:rPr>
          <w:rFonts w:ascii="D-DIN" w:hAnsi="D-DIN" w:cs="Arial"/>
          <w:sz w:val="24"/>
          <w:szCs w:val="24"/>
        </w:rPr>
        <w:t>Ability to present complex information to non-technical audiences in reports, presentations and, where necessary, dashboard formats;</w:t>
      </w:r>
    </w:p>
    <w:p w14:paraId="035876F5" w14:textId="77777777" w:rsidR="00BD0F9F" w:rsidRPr="00587F0E" w:rsidRDefault="00BD0F9F" w:rsidP="000B66FE">
      <w:pPr>
        <w:pStyle w:val="ListParagraph"/>
        <w:numPr>
          <w:ilvl w:val="0"/>
          <w:numId w:val="12"/>
        </w:numPr>
        <w:spacing w:after="240" w:line="240" w:lineRule="auto"/>
        <w:jc w:val="both"/>
        <w:rPr>
          <w:rFonts w:ascii="D-DIN" w:hAnsi="D-DIN" w:cs="Arial"/>
          <w:sz w:val="24"/>
          <w:szCs w:val="24"/>
        </w:rPr>
      </w:pPr>
      <w:r w:rsidRPr="00587F0E">
        <w:rPr>
          <w:rFonts w:ascii="D-DIN" w:hAnsi="D-DIN" w:cs="Arial"/>
          <w:sz w:val="24"/>
          <w:szCs w:val="24"/>
        </w:rPr>
        <w:t>Able to use research to identify income generation opportunities for the Alliance and our members;</w:t>
      </w:r>
    </w:p>
    <w:p w14:paraId="73D84362" w14:textId="77777777" w:rsidR="00BD0F9F" w:rsidRPr="00587F0E" w:rsidRDefault="00BD0F9F" w:rsidP="000B66FE">
      <w:pPr>
        <w:pStyle w:val="ListParagraph"/>
        <w:numPr>
          <w:ilvl w:val="0"/>
          <w:numId w:val="12"/>
        </w:numPr>
        <w:spacing w:after="240" w:line="240" w:lineRule="auto"/>
        <w:jc w:val="both"/>
        <w:rPr>
          <w:rFonts w:ascii="D-DIN" w:hAnsi="D-DIN" w:cs="Arial"/>
          <w:sz w:val="24"/>
          <w:szCs w:val="24"/>
        </w:rPr>
      </w:pPr>
      <w:r w:rsidRPr="00587F0E">
        <w:rPr>
          <w:rFonts w:ascii="D-DIN" w:hAnsi="D-DIN" w:cs="Arial"/>
          <w:sz w:val="24"/>
          <w:szCs w:val="24"/>
        </w:rPr>
        <w:t>Self-starter and highly motivated with the ability to work under own initiative as well as part of a team;</w:t>
      </w:r>
    </w:p>
    <w:p w14:paraId="4A9DF126" w14:textId="77777777" w:rsidR="00BD0F9F" w:rsidRPr="00587F0E" w:rsidRDefault="00BD0F9F" w:rsidP="000B66FE">
      <w:pPr>
        <w:pStyle w:val="ListParagraph"/>
        <w:numPr>
          <w:ilvl w:val="0"/>
          <w:numId w:val="12"/>
        </w:numPr>
        <w:spacing w:after="240" w:line="240" w:lineRule="auto"/>
        <w:jc w:val="both"/>
        <w:rPr>
          <w:rFonts w:ascii="D-DIN" w:hAnsi="D-DIN" w:cs="Arial"/>
          <w:sz w:val="24"/>
          <w:szCs w:val="24"/>
        </w:rPr>
      </w:pPr>
      <w:r w:rsidRPr="00587F0E">
        <w:rPr>
          <w:rFonts w:ascii="D-DIN" w:hAnsi="D-DIN" w:cs="Arial"/>
          <w:sz w:val="24"/>
          <w:szCs w:val="24"/>
        </w:rPr>
        <w:t>Strong communication and interpersonal skills with the ability to effectively communicate research findings to a variety of different audiences;</w:t>
      </w:r>
    </w:p>
    <w:p w14:paraId="2B79BB0F" w14:textId="0813C58B" w:rsidR="00F72B88" w:rsidRPr="00587F0E" w:rsidRDefault="00BD0F9F" w:rsidP="000B66FE">
      <w:pPr>
        <w:pStyle w:val="ListParagraph"/>
        <w:numPr>
          <w:ilvl w:val="0"/>
          <w:numId w:val="12"/>
        </w:numPr>
        <w:spacing w:after="240" w:line="240" w:lineRule="auto"/>
        <w:jc w:val="both"/>
        <w:rPr>
          <w:rFonts w:ascii="D-DIN" w:hAnsi="D-DIN" w:cs="Arial"/>
          <w:sz w:val="24"/>
          <w:szCs w:val="24"/>
        </w:rPr>
      </w:pPr>
      <w:r w:rsidRPr="00587F0E">
        <w:rPr>
          <w:rFonts w:ascii="D-DIN" w:hAnsi="D-DIN" w:cs="Arial"/>
          <w:sz w:val="24"/>
          <w:szCs w:val="24"/>
        </w:rPr>
        <w:t>Excellent organisational skills with the ability to prioritise workloads and manage time efficiently.</w:t>
      </w:r>
    </w:p>
    <w:p w14:paraId="37473BCA" w14:textId="77777777" w:rsidR="00103925" w:rsidRPr="00587F0E" w:rsidRDefault="00926C3B" w:rsidP="000B66FE">
      <w:pPr>
        <w:pStyle w:val="ListParagraph"/>
        <w:numPr>
          <w:ilvl w:val="0"/>
          <w:numId w:val="12"/>
        </w:numPr>
        <w:jc w:val="both"/>
        <w:rPr>
          <w:rFonts w:ascii="D-DIN" w:hAnsi="D-DIN" w:cs="Arial"/>
          <w:sz w:val="24"/>
          <w:szCs w:val="24"/>
        </w:rPr>
      </w:pPr>
      <w:r w:rsidRPr="00587F0E">
        <w:rPr>
          <w:rFonts w:ascii="D-DIN" w:hAnsi="D-DIN"/>
          <w:sz w:val="24"/>
          <w:szCs w:val="24"/>
        </w:rPr>
        <w:t>Advanced proficiency in Microsoft Excel and confidence selecting and applying appropriate analytical and data-presentation tools for different audiences and purposes.</w:t>
      </w:r>
    </w:p>
    <w:p w14:paraId="14D6E400" w14:textId="319691E8" w:rsidR="0073500F" w:rsidRPr="00587F0E" w:rsidRDefault="0073500F" w:rsidP="000B66FE">
      <w:pPr>
        <w:spacing w:before="240" w:line="360" w:lineRule="auto"/>
        <w:ind w:left="360" w:hanging="360"/>
        <w:jc w:val="both"/>
        <w:rPr>
          <w:rFonts w:ascii="D-DIN" w:hAnsi="D-DIN" w:cs="Arial"/>
          <w:b/>
          <w:sz w:val="24"/>
          <w:szCs w:val="24"/>
        </w:rPr>
      </w:pPr>
      <w:r w:rsidRPr="00587F0E">
        <w:rPr>
          <w:rFonts w:ascii="D-DIN" w:hAnsi="D-DIN" w:cs="Arial"/>
          <w:b/>
          <w:sz w:val="24"/>
          <w:szCs w:val="24"/>
        </w:rPr>
        <w:t>Desirable Skills, Knowledge and Experience</w:t>
      </w:r>
    </w:p>
    <w:p w14:paraId="2D7BC6B7" w14:textId="77777777" w:rsidR="003E380B" w:rsidRPr="00587F0E" w:rsidRDefault="003E380B" w:rsidP="000B66FE">
      <w:pPr>
        <w:pStyle w:val="ListParagraph"/>
        <w:numPr>
          <w:ilvl w:val="0"/>
          <w:numId w:val="12"/>
        </w:numPr>
        <w:jc w:val="both"/>
        <w:rPr>
          <w:rFonts w:ascii="D-DIN" w:hAnsi="D-DIN"/>
          <w:lang w:eastAsia="en-GB"/>
        </w:rPr>
      </w:pPr>
      <w:r w:rsidRPr="00587F0E">
        <w:rPr>
          <w:rFonts w:ascii="D-DIN" w:hAnsi="D-DIN"/>
          <w:sz w:val="24"/>
          <w:szCs w:val="24"/>
        </w:rPr>
        <w:t>Experience of coding, scripting or automating data preparation and analysis using R, Python or a comparable language.</w:t>
      </w:r>
    </w:p>
    <w:p w14:paraId="0083251D" w14:textId="77777777" w:rsidR="003E380B" w:rsidRPr="00587F0E" w:rsidRDefault="003E380B" w:rsidP="000B66FE">
      <w:pPr>
        <w:pStyle w:val="ListParagraph"/>
        <w:numPr>
          <w:ilvl w:val="0"/>
          <w:numId w:val="12"/>
        </w:numPr>
        <w:jc w:val="both"/>
        <w:rPr>
          <w:rFonts w:ascii="D-DIN" w:hAnsi="D-DIN"/>
        </w:rPr>
      </w:pPr>
      <w:r w:rsidRPr="00587F0E">
        <w:rPr>
          <w:rFonts w:ascii="D-DIN" w:hAnsi="D-DIN"/>
          <w:sz w:val="24"/>
          <w:szCs w:val="24"/>
        </w:rPr>
        <w:t>Knowledge of database concepts, APIs, cloud data services or other tools that support scalable and well-governed data architecture.</w:t>
      </w:r>
    </w:p>
    <w:p w14:paraId="423379B7" w14:textId="77777777" w:rsidR="003E380B" w:rsidRPr="00587F0E" w:rsidRDefault="003E380B" w:rsidP="000B66FE">
      <w:pPr>
        <w:pStyle w:val="ListParagraph"/>
        <w:numPr>
          <w:ilvl w:val="0"/>
          <w:numId w:val="12"/>
        </w:numPr>
        <w:jc w:val="both"/>
        <w:rPr>
          <w:rFonts w:ascii="D-DIN" w:hAnsi="D-DIN"/>
        </w:rPr>
      </w:pPr>
      <w:r w:rsidRPr="00587F0E">
        <w:rPr>
          <w:rFonts w:ascii="D-DIN" w:hAnsi="D-DIN"/>
          <w:sz w:val="24"/>
          <w:szCs w:val="24"/>
        </w:rPr>
        <w:t>Experience of spatial analysis or mapping software such as ArcGIS.</w:t>
      </w:r>
    </w:p>
    <w:p w14:paraId="59887A8A" w14:textId="77777777" w:rsidR="007B4E83" w:rsidRPr="00587F0E" w:rsidRDefault="007B4E83" w:rsidP="000B66FE">
      <w:pPr>
        <w:pStyle w:val="ListParagraph"/>
        <w:spacing w:line="360" w:lineRule="auto"/>
        <w:ind w:left="-709"/>
        <w:jc w:val="both"/>
        <w:rPr>
          <w:rFonts w:ascii="D-DIN" w:hAnsi="D-DIN" w:cs="Arial"/>
          <w:b/>
          <w:sz w:val="24"/>
          <w:szCs w:val="24"/>
          <w:lang w:val="en-US"/>
        </w:rPr>
      </w:pPr>
    </w:p>
    <w:p w14:paraId="3BD56CCF" w14:textId="77777777" w:rsidR="00284F66" w:rsidRPr="00587F0E" w:rsidRDefault="00284F66">
      <w:pPr>
        <w:rPr>
          <w:rFonts w:ascii="D-DIN" w:hAnsi="D-DIN" w:cs="Arial"/>
          <w:b/>
          <w:sz w:val="24"/>
          <w:szCs w:val="24"/>
          <w:lang w:val="en-US"/>
        </w:rPr>
      </w:pPr>
      <w:r w:rsidRPr="00587F0E">
        <w:rPr>
          <w:rFonts w:ascii="D-DIN" w:hAnsi="D-DIN" w:cs="Arial"/>
          <w:b/>
          <w:sz w:val="24"/>
          <w:szCs w:val="24"/>
          <w:lang w:val="en-US"/>
        </w:rPr>
        <w:br w:type="page"/>
      </w:r>
    </w:p>
    <w:p w14:paraId="01CD9D39" w14:textId="4503BF79" w:rsidR="007E217A" w:rsidRPr="00587F0E" w:rsidRDefault="007E217A" w:rsidP="000B66FE">
      <w:pPr>
        <w:pStyle w:val="ListParagraph"/>
        <w:spacing w:line="360" w:lineRule="auto"/>
        <w:ind w:left="0"/>
        <w:jc w:val="both"/>
        <w:rPr>
          <w:rFonts w:ascii="D-DIN" w:hAnsi="D-DIN" w:cs="Arial"/>
          <w:sz w:val="24"/>
          <w:szCs w:val="24"/>
        </w:rPr>
      </w:pPr>
      <w:r w:rsidRPr="00587F0E">
        <w:rPr>
          <w:rFonts w:ascii="D-DIN" w:hAnsi="D-DIN" w:cs="Arial"/>
          <w:b/>
          <w:sz w:val="24"/>
          <w:szCs w:val="24"/>
          <w:lang w:val="en-US"/>
        </w:rPr>
        <w:lastRenderedPageBreak/>
        <w:t>COMPETENCY EXPECTATIONS FOR ROLE:</w:t>
      </w:r>
    </w:p>
    <w:p w14:paraId="70844856" w14:textId="77777777" w:rsidR="007E217A" w:rsidRPr="00587F0E" w:rsidRDefault="007E217A" w:rsidP="000B66FE">
      <w:pPr>
        <w:overflowPunct w:val="0"/>
        <w:autoSpaceDE w:val="0"/>
        <w:autoSpaceDN w:val="0"/>
        <w:adjustRightInd w:val="0"/>
        <w:jc w:val="both"/>
        <w:textAlignment w:val="baseline"/>
        <w:rPr>
          <w:rFonts w:ascii="D-DIN" w:hAnsi="D-DIN" w:cs="Arial"/>
          <w:b/>
          <w:i/>
          <w:sz w:val="24"/>
          <w:szCs w:val="24"/>
          <w:lang w:val="en-US"/>
        </w:rPr>
      </w:pPr>
      <w:r w:rsidRPr="00587F0E">
        <w:rPr>
          <w:rFonts w:ascii="D-DIN" w:hAnsi="D-DIN" w:cs="Arial"/>
          <w:b/>
          <w:i/>
          <w:sz w:val="24"/>
          <w:szCs w:val="24"/>
          <w:lang w:val="en-US"/>
        </w:rPr>
        <w:t>People and Teamwork</w:t>
      </w:r>
    </w:p>
    <w:p w14:paraId="1DD7FE56" w14:textId="77777777" w:rsidR="007E217A" w:rsidRPr="00587F0E" w:rsidRDefault="007E217A" w:rsidP="000B66FE">
      <w:pPr>
        <w:pStyle w:val="ListParagraph"/>
        <w:numPr>
          <w:ilvl w:val="0"/>
          <w:numId w:val="13"/>
        </w:numPr>
        <w:spacing w:before="240" w:after="240" w:line="240" w:lineRule="auto"/>
        <w:jc w:val="both"/>
        <w:rPr>
          <w:rFonts w:ascii="D-DIN" w:hAnsi="D-DIN" w:cs="Arial"/>
          <w:sz w:val="24"/>
          <w:szCs w:val="24"/>
        </w:rPr>
      </w:pPr>
      <w:r w:rsidRPr="00587F0E">
        <w:rPr>
          <w:rFonts w:ascii="D-DIN" w:hAnsi="D-DIN" w:cs="Arial"/>
          <w:sz w:val="24"/>
          <w:szCs w:val="24"/>
        </w:rPr>
        <w:t xml:space="preserve">Develop and apply your own skills, looking for learning opportunities, whilst recognising and respecting the skills and contribution of others. </w:t>
      </w:r>
    </w:p>
    <w:p w14:paraId="0244DCB9" w14:textId="77777777" w:rsidR="007E217A" w:rsidRPr="00587F0E" w:rsidRDefault="007E217A" w:rsidP="000B66FE">
      <w:pPr>
        <w:pStyle w:val="ListParagraph"/>
        <w:numPr>
          <w:ilvl w:val="0"/>
          <w:numId w:val="13"/>
        </w:numPr>
        <w:spacing w:after="240" w:line="240" w:lineRule="auto"/>
        <w:jc w:val="both"/>
        <w:rPr>
          <w:rFonts w:ascii="D-DIN" w:hAnsi="D-DIN" w:cs="Arial"/>
          <w:sz w:val="24"/>
          <w:szCs w:val="24"/>
        </w:rPr>
      </w:pPr>
      <w:r w:rsidRPr="00587F0E">
        <w:rPr>
          <w:rFonts w:ascii="D-DIN" w:hAnsi="D-DIN" w:cs="Arial"/>
          <w:sz w:val="24"/>
          <w:szCs w:val="24"/>
        </w:rPr>
        <w:t xml:space="preserve">Accept and act on constructive feedback from others. </w:t>
      </w:r>
    </w:p>
    <w:p w14:paraId="26D45084" w14:textId="77777777" w:rsidR="007E217A" w:rsidRPr="00587F0E" w:rsidRDefault="007E217A" w:rsidP="000B66FE">
      <w:pPr>
        <w:pStyle w:val="ListParagraph"/>
        <w:numPr>
          <w:ilvl w:val="0"/>
          <w:numId w:val="13"/>
        </w:numPr>
        <w:spacing w:after="240" w:line="240" w:lineRule="auto"/>
        <w:jc w:val="both"/>
        <w:rPr>
          <w:rFonts w:ascii="D-DIN" w:hAnsi="D-DIN" w:cs="Arial"/>
          <w:sz w:val="24"/>
          <w:szCs w:val="24"/>
        </w:rPr>
      </w:pPr>
      <w:r w:rsidRPr="00587F0E">
        <w:rPr>
          <w:rFonts w:ascii="D-DIN" w:hAnsi="D-DIN" w:cs="Arial"/>
          <w:sz w:val="24"/>
          <w:szCs w:val="24"/>
        </w:rPr>
        <w:t xml:space="preserve">Are helpful and approachable when others ask for advice or assistance, creating a positive impression. </w:t>
      </w:r>
    </w:p>
    <w:p w14:paraId="3A21B158" w14:textId="0BC9D8D6" w:rsidR="007E217A" w:rsidRPr="00587F0E" w:rsidRDefault="007E217A" w:rsidP="000B66FE">
      <w:pPr>
        <w:pStyle w:val="ListParagraph"/>
        <w:numPr>
          <w:ilvl w:val="0"/>
          <w:numId w:val="13"/>
        </w:numPr>
        <w:spacing w:after="240" w:line="240" w:lineRule="auto"/>
        <w:jc w:val="both"/>
        <w:rPr>
          <w:rFonts w:ascii="D-DIN" w:hAnsi="D-DIN" w:cs="Arial"/>
          <w:sz w:val="24"/>
          <w:szCs w:val="24"/>
        </w:rPr>
      </w:pPr>
      <w:r w:rsidRPr="00587F0E">
        <w:rPr>
          <w:rFonts w:ascii="D-DIN" w:hAnsi="D-DIN" w:cs="Arial"/>
          <w:sz w:val="24"/>
          <w:szCs w:val="24"/>
        </w:rPr>
        <w:t xml:space="preserve">Play an active role in the team, making a positive contribution and reflecting </w:t>
      </w:r>
      <w:r w:rsidR="007F1B93" w:rsidRPr="00587F0E">
        <w:rPr>
          <w:rFonts w:ascii="D-DIN" w:hAnsi="D-DIN" w:cs="Arial"/>
          <w:sz w:val="24"/>
          <w:szCs w:val="24"/>
        </w:rPr>
        <w:t xml:space="preserve">the </w:t>
      </w:r>
      <w:r w:rsidRPr="00587F0E">
        <w:rPr>
          <w:rFonts w:ascii="D-DIN" w:hAnsi="D-DIN" w:cs="Arial"/>
          <w:sz w:val="24"/>
          <w:szCs w:val="24"/>
        </w:rPr>
        <w:t>Alliance</w:t>
      </w:r>
      <w:r w:rsidR="007F1B93" w:rsidRPr="00587F0E">
        <w:rPr>
          <w:rFonts w:ascii="D-DIN" w:hAnsi="D-DIN" w:cs="Arial"/>
          <w:sz w:val="24"/>
          <w:szCs w:val="24"/>
        </w:rPr>
        <w:t>’s</w:t>
      </w:r>
      <w:r w:rsidRPr="00587F0E">
        <w:rPr>
          <w:rFonts w:ascii="D-DIN" w:hAnsi="D-DIN" w:cs="Arial"/>
          <w:sz w:val="24"/>
          <w:szCs w:val="24"/>
        </w:rPr>
        <w:t xml:space="preserve"> values in what you do and </w:t>
      </w:r>
      <w:proofErr w:type="gramStart"/>
      <w:r w:rsidRPr="00587F0E">
        <w:rPr>
          <w:rFonts w:ascii="D-DIN" w:hAnsi="D-DIN" w:cs="Arial"/>
          <w:sz w:val="24"/>
          <w:szCs w:val="24"/>
        </w:rPr>
        <w:t>say</w:t>
      </w:r>
      <w:proofErr w:type="gramEnd"/>
      <w:r w:rsidRPr="00587F0E">
        <w:rPr>
          <w:rFonts w:ascii="D-DIN" w:hAnsi="D-DIN" w:cs="Arial"/>
          <w:sz w:val="24"/>
          <w:szCs w:val="24"/>
        </w:rPr>
        <w:t xml:space="preserve">. </w:t>
      </w:r>
    </w:p>
    <w:p w14:paraId="399D6233" w14:textId="77777777" w:rsidR="007E217A" w:rsidRPr="00587F0E" w:rsidRDefault="007E217A" w:rsidP="000B66FE">
      <w:pPr>
        <w:overflowPunct w:val="0"/>
        <w:autoSpaceDE w:val="0"/>
        <w:autoSpaceDN w:val="0"/>
        <w:adjustRightInd w:val="0"/>
        <w:jc w:val="both"/>
        <w:textAlignment w:val="baseline"/>
        <w:rPr>
          <w:rFonts w:ascii="D-DIN" w:hAnsi="D-DIN" w:cs="Arial"/>
          <w:b/>
          <w:i/>
          <w:sz w:val="24"/>
          <w:szCs w:val="24"/>
          <w:lang w:val="en-US"/>
        </w:rPr>
      </w:pPr>
      <w:r w:rsidRPr="00587F0E">
        <w:rPr>
          <w:rFonts w:ascii="D-DIN" w:hAnsi="D-DIN" w:cs="Arial"/>
          <w:b/>
          <w:i/>
          <w:sz w:val="24"/>
          <w:szCs w:val="24"/>
          <w:lang w:val="en-US"/>
        </w:rPr>
        <w:t>Communication and Interpersonal Skills</w:t>
      </w:r>
    </w:p>
    <w:p w14:paraId="65CD0136" w14:textId="77777777" w:rsidR="007E217A" w:rsidRPr="00587F0E" w:rsidRDefault="007E217A" w:rsidP="000B66FE">
      <w:pPr>
        <w:pStyle w:val="ListParagraph"/>
        <w:numPr>
          <w:ilvl w:val="0"/>
          <w:numId w:val="14"/>
        </w:numPr>
        <w:spacing w:before="240" w:after="240" w:line="240" w:lineRule="auto"/>
        <w:jc w:val="both"/>
        <w:rPr>
          <w:rFonts w:ascii="D-DIN" w:hAnsi="D-DIN" w:cs="Arial"/>
          <w:sz w:val="24"/>
          <w:szCs w:val="24"/>
        </w:rPr>
      </w:pPr>
      <w:r w:rsidRPr="00587F0E">
        <w:rPr>
          <w:rFonts w:ascii="D-DIN" w:hAnsi="D-DIN" w:cs="Arial"/>
          <w:sz w:val="24"/>
          <w:szCs w:val="24"/>
        </w:rPr>
        <w:t xml:space="preserve">Use plain English for communication, structuring your writing to meet the need. </w:t>
      </w:r>
    </w:p>
    <w:p w14:paraId="04B467C9" w14:textId="77777777" w:rsidR="007E217A" w:rsidRPr="00587F0E" w:rsidRDefault="007E217A" w:rsidP="000B66FE">
      <w:pPr>
        <w:pStyle w:val="ListParagraph"/>
        <w:numPr>
          <w:ilvl w:val="0"/>
          <w:numId w:val="14"/>
        </w:numPr>
        <w:spacing w:before="240" w:after="240" w:line="240" w:lineRule="auto"/>
        <w:jc w:val="both"/>
        <w:rPr>
          <w:rFonts w:ascii="D-DIN" w:hAnsi="D-DIN" w:cs="Arial"/>
          <w:sz w:val="24"/>
          <w:szCs w:val="24"/>
        </w:rPr>
      </w:pPr>
      <w:r w:rsidRPr="00587F0E">
        <w:rPr>
          <w:rFonts w:ascii="D-DIN" w:hAnsi="D-DIN" w:cs="Arial"/>
          <w:sz w:val="24"/>
          <w:szCs w:val="24"/>
        </w:rPr>
        <w:t xml:space="preserve">Listen carefully and ask additional questions for clarification when needed.  </w:t>
      </w:r>
    </w:p>
    <w:p w14:paraId="17FE4477" w14:textId="77777777" w:rsidR="007E217A" w:rsidRPr="00587F0E" w:rsidRDefault="007E217A" w:rsidP="000B66FE">
      <w:pPr>
        <w:pStyle w:val="ListParagraph"/>
        <w:numPr>
          <w:ilvl w:val="0"/>
          <w:numId w:val="14"/>
        </w:numPr>
        <w:spacing w:before="240" w:after="240" w:line="240" w:lineRule="auto"/>
        <w:jc w:val="both"/>
        <w:rPr>
          <w:rFonts w:ascii="D-DIN" w:hAnsi="D-DIN" w:cs="Arial"/>
          <w:sz w:val="24"/>
          <w:szCs w:val="24"/>
        </w:rPr>
      </w:pPr>
      <w:r w:rsidRPr="00587F0E">
        <w:rPr>
          <w:rFonts w:ascii="D-DIN" w:hAnsi="D-DIN" w:cs="Arial"/>
          <w:sz w:val="24"/>
          <w:szCs w:val="24"/>
        </w:rPr>
        <w:t xml:space="preserve">Regularly update colleagues, knowing when to share information and when to keep it confidential. </w:t>
      </w:r>
    </w:p>
    <w:p w14:paraId="109556C9" w14:textId="77777777" w:rsidR="007E217A" w:rsidRPr="00587F0E" w:rsidRDefault="007E217A" w:rsidP="000B66FE">
      <w:pPr>
        <w:pStyle w:val="ListParagraph"/>
        <w:numPr>
          <w:ilvl w:val="0"/>
          <w:numId w:val="14"/>
        </w:numPr>
        <w:spacing w:before="240" w:after="240" w:line="240" w:lineRule="auto"/>
        <w:jc w:val="both"/>
        <w:rPr>
          <w:rFonts w:ascii="D-DIN" w:hAnsi="D-DIN" w:cs="Arial"/>
          <w:sz w:val="24"/>
          <w:szCs w:val="24"/>
        </w:rPr>
      </w:pPr>
      <w:r w:rsidRPr="00587F0E">
        <w:rPr>
          <w:rFonts w:ascii="D-DIN" w:hAnsi="D-DIN" w:cs="Arial"/>
          <w:sz w:val="24"/>
          <w:szCs w:val="24"/>
        </w:rPr>
        <w:t>Show an open mind, listening to other people’s perspectives and different opinions.</w:t>
      </w:r>
    </w:p>
    <w:p w14:paraId="4C2F106C" w14:textId="77777777" w:rsidR="007E217A" w:rsidRPr="00587F0E" w:rsidRDefault="007E217A" w:rsidP="000B66FE">
      <w:pPr>
        <w:overflowPunct w:val="0"/>
        <w:autoSpaceDE w:val="0"/>
        <w:autoSpaceDN w:val="0"/>
        <w:adjustRightInd w:val="0"/>
        <w:jc w:val="both"/>
        <w:textAlignment w:val="baseline"/>
        <w:rPr>
          <w:rFonts w:ascii="D-DIN" w:hAnsi="D-DIN" w:cs="Arial"/>
          <w:b/>
          <w:i/>
          <w:sz w:val="24"/>
          <w:szCs w:val="24"/>
          <w:lang w:val="en-US"/>
        </w:rPr>
      </w:pPr>
      <w:r w:rsidRPr="00587F0E">
        <w:rPr>
          <w:rFonts w:ascii="D-DIN" w:hAnsi="D-DIN" w:cs="Arial"/>
          <w:b/>
          <w:i/>
          <w:sz w:val="24"/>
          <w:szCs w:val="24"/>
          <w:lang w:val="en-US"/>
        </w:rPr>
        <w:t>Decision Making and Problem Solving</w:t>
      </w:r>
    </w:p>
    <w:p w14:paraId="4495C9F0" w14:textId="77777777" w:rsidR="007E217A" w:rsidRPr="00587F0E" w:rsidRDefault="007E217A" w:rsidP="000B66FE">
      <w:pPr>
        <w:pStyle w:val="ListParagraph"/>
        <w:numPr>
          <w:ilvl w:val="0"/>
          <w:numId w:val="15"/>
        </w:numPr>
        <w:spacing w:before="240" w:after="240" w:line="240" w:lineRule="auto"/>
        <w:jc w:val="both"/>
        <w:rPr>
          <w:rFonts w:ascii="D-DIN" w:hAnsi="D-DIN" w:cs="Arial"/>
          <w:sz w:val="24"/>
          <w:szCs w:val="24"/>
        </w:rPr>
      </w:pPr>
      <w:r w:rsidRPr="00587F0E">
        <w:rPr>
          <w:rFonts w:ascii="D-DIN" w:hAnsi="D-DIN" w:cs="Arial"/>
          <w:sz w:val="24"/>
          <w:szCs w:val="24"/>
        </w:rPr>
        <w:t xml:space="preserve">Are open to new and different ideas; displaying willingness to adopt good ideas seen elsewhere. </w:t>
      </w:r>
    </w:p>
    <w:p w14:paraId="4170D9B3" w14:textId="77777777" w:rsidR="007E217A" w:rsidRPr="00587F0E" w:rsidRDefault="007E217A" w:rsidP="000B66FE">
      <w:pPr>
        <w:pStyle w:val="ListParagraph"/>
        <w:numPr>
          <w:ilvl w:val="0"/>
          <w:numId w:val="15"/>
        </w:numPr>
        <w:spacing w:before="240" w:after="240" w:line="240" w:lineRule="auto"/>
        <w:jc w:val="both"/>
        <w:rPr>
          <w:rFonts w:ascii="D-DIN" w:hAnsi="D-DIN" w:cs="Arial"/>
          <w:sz w:val="24"/>
          <w:szCs w:val="24"/>
        </w:rPr>
      </w:pPr>
      <w:r w:rsidRPr="00587F0E">
        <w:rPr>
          <w:rFonts w:ascii="D-DIN" w:hAnsi="D-DIN" w:cs="Arial"/>
          <w:sz w:val="24"/>
          <w:szCs w:val="24"/>
        </w:rPr>
        <w:t xml:space="preserve">Identify and select between suitable options, checking with others in unusual circumstances. </w:t>
      </w:r>
    </w:p>
    <w:p w14:paraId="215C75E1" w14:textId="77777777" w:rsidR="007E217A" w:rsidRPr="00587F0E" w:rsidRDefault="007E217A" w:rsidP="000B66FE">
      <w:pPr>
        <w:pStyle w:val="ListParagraph"/>
        <w:numPr>
          <w:ilvl w:val="0"/>
          <w:numId w:val="15"/>
        </w:numPr>
        <w:spacing w:before="240" w:after="240" w:line="240" w:lineRule="auto"/>
        <w:jc w:val="both"/>
        <w:rPr>
          <w:rFonts w:ascii="D-DIN" w:hAnsi="D-DIN" w:cs="Arial"/>
          <w:sz w:val="24"/>
          <w:szCs w:val="24"/>
        </w:rPr>
      </w:pPr>
      <w:r w:rsidRPr="00587F0E">
        <w:rPr>
          <w:rFonts w:ascii="D-DIN" w:hAnsi="D-DIN" w:cs="Arial"/>
          <w:sz w:val="24"/>
          <w:szCs w:val="24"/>
        </w:rPr>
        <w:t xml:space="preserve">Implement decisions promptly once agreed. </w:t>
      </w:r>
    </w:p>
    <w:p w14:paraId="73230802" w14:textId="77777777" w:rsidR="007E217A" w:rsidRPr="00587F0E" w:rsidRDefault="007E217A" w:rsidP="000B66FE">
      <w:pPr>
        <w:pStyle w:val="ListParagraph"/>
        <w:numPr>
          <w:ilvl w:val="0"/>
          <w:numId w:val="15"/>
        </w:numPr>
        <w:spacing w:before="240" w:after="240" w:line="240" w:lineRule="auto"/>
        <w:jc w:val="both"/>
        <w:rPr>
          <w:rFonts w:ascii="D-DIN" w:hAnsi="D-DIN" w:cs="Arial"/>
          <w:sz w:val="24"/>
          <w:szCs w:val="24"/>
        </w:rPr>
      </w:pPr>
      <w:r w:rsidRPr="00587F0E">
        <w:rPr>
          <w:rFonts w:ascii="D-DIN" w:hAnsi="D-DIN" w:cs="Arial"/>
          <w:sz w:val="24"/>
          <w:szCs w:val="24"/>
        </w:rPr>
        <w:t xml:space="preserve">Take personal responsibility for making things happen, without passing the buck or laying the blame elsewhere if things don't go to plan, whilst keeping others informed and knowing when to seek help.  </w:t>
      </w:r>
    </w:p>
    <w:p w14:paraId="21F73BAD" w14:textId="77777777" w:rsidR="007E217A" w:rsidRPr="00587F0E" w:rsidRDefault="007E217A" w:rsidP="000B66FE">
      <w:pPr>
        <w:overflowPunct w:val="0"/>
        <w:autoSpaceDE w:val="0"/>
        <w:autoSpaceDN w:val="0"/>
        <w:adjustRightInd w:val="0"/>
        <w:jc w:val="both"/>
        <w:textAlignment w:val="baseline"/>
        <w:rPr>
          <w:rFonts w:ascii="D-DIN" w:hAnsi="D-DIN" w:cs="Arial"/>
          <w:b/>
          <w:i/>
          <w:sz w:val="24"/>
          <w:szCs w:val="24"/>
          <w:lang w:val="en-US"/>
        </w:rPr>
      </w:pPr>
      <w:r w:rsidRPr="00587F0E">
        <w:rPr>
          <w:rFonts w:ascii="D-DIN" w:hAnsi="D-DIN" w:cs="Arial"/>
          <w:b/>
          <w:i/>
          <w:sz w:val="24"/>
          <w:szCs w:val="24"/>
          <w:lang w:val="en-US"/>
        </w:rPr>
        <w:t>Planning and Delivery of Work</w:t>
      </w:r>
    </w:p>
    <w:p w14:paraId="24B91492" w14:textId="77777777" w:rsidR="007E217A" w:rsidRPr="00587F0E" w:rsidRDefault="007E217A" w:rsidP="000B66FE">
      <w:pPr>
        <w:pStyle w:val="ListParagraph"/>
        <w:numPr>
          <w:ilvl w:val="0"/>
          <w:numId w:val="16"/>
        </w:numPr>
        <w:spacing w:before="240" w:after="240" w:line="240" w:lineRule="auto"/>
        <w:jc w:val="both"/>
        <w:rPr>
          <w:rFonts w:ascii="D-DIN" w:hAnsi="D-DIN" w:cs="Arial"/>
          <w:sz w:val="24"/>
          <w:szCs w:val="24"/>
        </w:rPr>
      </w:pPr>
      <w:r w:rsidRPr="00587F0E">
        <w:rPr>
          <w:rFonts w:ascii="D-DIN" w:hAnsi="D-DIN" w:cs="Arial"/>
          <w:sz w:val="24"/>
          <w:szCs w:val="24"/>
        </w:rPr>
        <w:t xml:space="preserve">Keep promises and honour commitments, showing a professional approach, flexibility and a ‘can-do’ attitude. </w:t>
      </w:r>
    </w:p>
    <w:p w14:paraId="6B56EBC5" w14:textId="77777777" w:rsidR="007E217A" w:rsidRPr="00587F0E" w:rsidRDefault="007E217A" w:rsidP="000B66FE">
      <w:pPr>
        <w:pStyle w:val="ListParagraph"/>
        <w:numPr>
          <w:ilvl w:val="0"/>
          <w:numId w:val="16"/>
        </w:numPr>
        <w:spacing w:before="240" w:after="240" w:line="240" w:lineRule="auto"/>
        <w:jc w:val="both"/>
        <w:rPr>
          <w:rFonts w:ascii="D-DIN" w:hAnsi="D-DIN" w:cs="Arial"/>
          <w:sz w:val="24"/>
          <w:szCs w:val="24"/>
        </w:rPr>
      </w:pPr>
      <w:r w:rsidRPr="00587F0E">
        <w:rPr>
          <w:rFonts w:ascii="D-DIN" w:hAnsi="D-DIN" w:cs="Arial"/>
          <w:sz w:val="24"/>
          <w:szCs w:val="24"/>
        </w:rPr>
        <w:t xml:space="preserve">Manage your own time effectively, focusing efforts on agreed priorities and deadlines and keeping others informed of progress. </w:t>
      </w:r>
    </w:p>
    <w:p w14:paraId="04E7BA0A" w14:textId="39FB5EDC" w:rsidR="00103925" w:rsidRPr="00587F0E" w:rsidRDefault="007E217A" w:rsidP="000B66FE">
      <w:pPr>
        <w:pStyle w:val="ListParagraph"/>
        <w:numPr>
          <w:ilvl w:val="0"/>
          <w:numId w:val="16"/>
        </w:numPr>
        <w:spacing w:before="240" w:after="240" w:line="240" w:lineRule="auto"/>
        <w:jc w:val="both"/>
        <w:rPr>
          <w:rFonts w:ascii="D-DIN" w:hAnsi="D-DIN" w:cs="Arial"/>
          <w:sz w:val="24"/>
          <w:szCs w:val="24"/>
        </w:rPr>
      </w:pPr>
      <w:r w:rsidRPr="00587F0E">
        <w:rPr>
          <w:rFonts w:ascii="D-DIN" w:hAnsi="D-DIN" w:cs="Arial"/>
          <w:sz w:val="24"/>
          <w:szCs w:val="24"/>
        </w:rPr>
        <w:t xml:space="preserve">Take pride in delivering </w:t>
      </w:r>
      <w:proofErr w:type="gramStart"/>
      <w:r w:rsidRPr="00587F0E">
        <w:rPr>
          <w:rFonts w:ascii="D-DIN" w:hAnsi="D-DIN" w:cs="Arial"/>
          <w:sz w:val="24"/>
          <w:szCs w:val="24"/>
        </w:rPr>
        <w:t>high quality</w:t>
      </w:r>
      <w:proofErr w:type="gramEnd"/>
      <w:r w:rsidRPr="00587F0E">
        <w:rPr>
          <w:rFonts w:ascii="D-DIN" w:hAnsi="D-DIN" w:cs="Arial"/>
          <w:sz w:val="24"/>
          <w:szCs w:val="24"/>
        </w:rPr>
        <w:t xml:space="preserve"> work, taking responsibility for checking your own work and ensuring delivery in line with expectations.</w:t>
      </w:r>
    </w:p>
    <w:p w14:paraId="750E1A42" w14:textId="77777777" w:rsidR="00103925" w:rsidRPr="00587F0E" w:rsidRDefault="00103925" w:rsidP="000B66FE">
      <w:pPr>
        <w:spacing w:after="0" w:line="240" w:lineRule="auto"/>
        <w:rPr>
          <w:rFonts w:ascii="D-DIN" w:eastAsia="Times New Roman" w:hAnsi="D-DIN" w:cs="Arial"/>
          <w:b/>
          <w:kern w:val="0"/>
          <w:sz w:val="24"/>
          <w:szCs w:val="24"/>
          <w14:ligatures w14:val="none"/>
        </w:rPr>
      </w:pPr>
      <w:r w:rsidRPr="00587F0E">
        <w:rPr>
          <w:rFonts w:ascii="D-DIN" w:eastAsia="Times New Roman" w:hAnsi="D-DIN" w:cs="Arial"/>
          <w:b/>
          <w:kern w:val="0"/>
          <w:sz w:val="24"/>
          <w:szCs w:val="24"/>
          <w14:ligatures w14:val="none"/>
        </w:rPr>
        <w:t>EQUALITY, DIVERSITY &amp; INCLUSION</w:t>
      </w:r>
    </w:p>
    <w:p w14:paraId="39123F2D" w14:textId="77777777" w:rsidR="00103925" w:rsidRPr="00587F0E" w:rsidRDefault="00103925" w:rsidP="000B66FE">
      <w:pPr>
        <w:spacing w:after="0" w:line="240" w:lineRule="auto"/>
        <w:rPr>
          <w:rFonts w:ascii="D-DIN" w:eastAsia="Times New Roman" w:hAnsi="D-DIN" w:cs="Arial"/>
          <w:b/>
          <w:kern w:val="0"/>
          <w:sz w:val="24"/>
          <w:szCs w:val="24"/>
          <w14:ligatures w14:val="none"/>
        </w:rPr>
      </w:pPr>
    </w:p>
    <w:p w14:paraId="0C0E7C17" w14:textId="77777777" w:rsidR="00103925" w:rsidRPr="00587F0E" w:rsidRDefault="00103925" w:rsidP="000B66FE">
      <w:pPr>
        <w:rPr>
          <w:rFonts w:ascii="D-DIN" w:eastAsia="Calibri" w:hAnsi="D-DIN" w:cs="Arial"/>
          <w:kern w:val="0"/>
          <w:sz w:val="24"/>
          <w:szCs w:val="24"/>
          <w14:ligatures w14:val="none"/>
        </w:rPr>
      </w:pPr>
      <w:r w:rsidRPr="00587F0E">
        <w:rPr>
          <w:rFonts w:ascii="D-DIN" w:eastAsia="Calibri" w:hAnsi="D-DIN" w:cs="Arial"/>
          <w:kern w:val="0"/>
          <w:sz w:val="24"/>
          <w:szCs w:val="24"/>
          <w:shd w:val="clear" w:color="auto" w:fill="FFFFFF"/>
          <w14:ligatures w14:val="none"/>
        </w:rPr>
        <w:t>Diversity is valued within our team. More than just encouraging your application, we're committed to conscious inclusion that (we hope) cultivates an ethos of belonging, connection and shared purpose. It’s this philosophy that drove us to shape our values and behaviours and we open our doors to those who share those values.</w:t>
      </w:r>
    </w:p>
    <w:p w14:paraId="22BB308F" w14:textId="77777777" w:rsidR="00103925" w:rsidRPr="00587F0E" w:rsidRDefault="00103925" w:rsidP="000B66FE">
      <w:pPr>
        <w:rPr>
          <w:rFonts w:ascii="D-DIN" w:eastAsia="Calibri" w:hAnsi="D-DIN" w:cs="Arial"/>
          <w:kern w:val="0"/>
          <w:sz w:val="24"/>
          <w:szCs w:val="24"/>
          <w:shd w:val="clear" w:color="auto" w:fill="FFFFFF"/>
          <w14:ligatures w14:val="none"/>
        </w:rPr>
      </w:pPr>
      <w:r w:rsidRPr="00587F0E">
        <w:rPr>
          <w:rFonts w:ascii="D-DIN" w:eastAsia="Calibri" w:hAnsi="D-DIN" w:cs="Arial"/>
          <w:kern w:val="0"/>
          <w:sz w:val="24"/>
          <w:szCs w:val="24"/>
          <w:shd w:val="clear" w:color="auto" w:fill="FFFFFF"/>
          <w14:ligatures w14:val="none"/>
        </w:rPr>
        <w:t>Every role in the Alliance team is open to applications from all sections of society. We believe in the potential of everyone; regardless of race, religion or belief, ethnic origin, different physical ability, family structure, socioeconomics, age, nationality, marital, domestic or civil partnership status, sexual orientation, gender identity, or any other difference that makes you, well, you.</w:t>
      </w:r>
    </w:p>
    <w:p w14:paraId="0242AC41" w14:textId="77777777" w:rsidR="00103925" w:rsidRPr="00587F0E" w:rsidRDefault="00103925" w:rsidP="000B66FE">
      <w:pPr>
        <w:spacing w:after="0" w:line="240" w:lineRule="auto"/>
        <w:rPr>
          <w:rFonts w:ascii="D-DIN" w:eastAsia="Times New Roman" w:hAnsi="D-DIN" w:cs="Times New Roman"/>
          <w:kern w:val="0"/>
          <w:sz w:val="24"/>
          <w:szCs w:val="24"/>
          <w:lang w:val="en-US"/>
          <w14:ligatures w14:val="none"/>
        </w:rPr>
      </w:pPr>
    </w:p>
    <w:p w14:paraId="235671DF" w14:textId="77777777" w:rsidR="00103925" w:rsidRPr="00587F0E" w:rsidRDefault="00103925" w:rsidP="000B66FE">
      <w:pPr>
        <w:rPr>
          <w:rFonts w:ascii="D-DIN" w:hAnsi="D-DIN"/>
        </w:rPr>
      </w:pPr>
    </w:p>
    <w:sectPr w:rsidR="00103925" w:rsidRPr="00587F0E" w:rsidSect="000B66F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
    <w:altName w:val="Calibri"/>
    <w:charset w:val="00"/>
    <w:family w:val="auto"/>
    <w:pitch w:val="variable"/>
    <w:sig w:usb0="800000A7" w:usb1="00000000" w:usb2="00000000" w:usb3="00000000" w:csb0="00000009" w:csb1="00000000"/>
  </w:font>
  <w:font w:name="SymbolMT">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DIN">
    <w:panose1 w:val="020B0504030202030204"/>
    <w:charset w:val="00"/>
    <w:family w:val="swiss"/>
    <w:notTrueType/>
    <w:pitch w:val="variable"/>
    <w:sig w:usb0="8000006F" w:usb1="4000000A" w:usb2="00000000" w:usb3="00000000" w:csb0="00000001" w:csb1="00000000"/>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D36"/>
    <w:multiLevelType w:val="multilevel"/>
    <w:tmpl w:val="8D28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371D8"/>
    <w:multiLevelType w:val="hybridMultilevel"/>
    <w:tmpl w:val="6D6C2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F76F28"/>
    <w:multiLevelType w:val="multilevel"/>
    <w:tmpl w:val="8D28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844E1"/>
    <w:multiLevelType w:val="hybridMultilevel"/>
    <w:tmpl w:val="77987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DC27C0"/>
    <w:multiLevelType w:val="hybridMultilevel"/>
    <w:tmpl w:val="5456B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FF66A1"/>
    <w:multiLevelType w:val="hybridMultilevel"/>
    <w:tmpl w:val="FAE25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BB74D3"/>
    <w:multiLevelType w:val="hybridMultilevel"/>
    <w:tmpl w:val="4664B9C4"/>
    <w:lvl w:ilvl="0" w:tplc="08090001">
      <w:start w:val="1"/>
      <w:numFmt w:val="bullet"/>
      <w:lvlText w:val=""/>
      <w:lvlJc w:val="left"/>
      <w:pPr>
        <w:ind w:left="369" w:hanging="360"/>
      </w:pPr>
      <w:rPr>
        <w:rFonts w:ascii="Symbol" w:hAnsi="Symbol" w:hint="default"/>
      </w:rPr>
    </w:lvl>
    <w:lvl w:ilvl="1" w:tplc="08090003" w:tentative="1">
      <w:start w:val="1"/>
      <w:numFmt w:val="bullet"/>
      <w:lvlText w:val="o"/>
      <w:lvlJc w:val="left"/>
      <w:pPr>
        <w:ind w:left="1089" w:hanging="360"/>
      </w:pPr>
      <w:rPr>
        <w:rFonts w:ascii="Courier New" w:hAnsi="Courier New" w:cs="Courier New" w:hint="default"/>
      </w:rPr>
    </w:lvl>
    <w:lvl w:ilvl="2" w:tplc="08090005" w:tentative="1">
      <w:start w:val="1"/>
      <w:numFmt w:val="bullet"/>
      <w:lvlText w:val=""/>
      <w:lvlJc w:val="left"/>
      <w:pPr>
        <w:ind w:left="1809" w:hanging="360"/>
      </w:pPr>
      <w:rPr>
        <w:rFonts w:ascii="Wingdings" w:hAnsi="Wingdings" w:hint="default"/>
      </w:rPr>
    </w:lvl>
    <w:lvl w:ilvl="3" w:tplc="08090001" w:tentative="1">
      <w:start w:val="1"/>
      <w:numFmt w:val="bullet"/>
      <w:lvlText w:val=""/>
      <w:lvlJc w:val="left"/>
      <w:pPr>
        <w:ind w:left="2529" w:hanging="360"/>
      </w:pPr>
      <w:rPr>
        <w:rFonts w:ascii="Symbol" w:hAnsi="Symbol" w:hint="default"/>
      </w:rPr>
    </w:lvl>
    <w:lvl w:ilvl="4" w:tplc="08090003" w:tentative="1">
      <w:start w:val="1"/>
      <w:numFmt w:val="bullet"/>
      <w:lvlText w:val="o"/>
      <w:lvlJc w:val="left"/>
      <w:pPr>
        <w:ind w:left="3249" w:hanging="360"/>
      </w:pPr>
      <w:rPr>
        <w:rFonts w:ascii="Courier New" w:hAnsi="Courier New" w:cs="Courier New" w:hint="default"/>
      </w:rPr>
    </w:lvl>
    <w:lvl w:ilvl="5" w:tplc="08090005" w:tentative="1">
      <w:start w:val="1"/>
      <w:numFmt w:val="bullet"/>
      <w:lvlText w:val=""/>
      <w:lvlJc w:val="left"/>
      <w:pPr>
        <w:ind w:left="3969" w:hanging="360"/>
      </w:pPr>
      <w:rPr>
        <w:rFonts w:ascii="Wingdings" w:hAnsi="Wingdings" w:hint="default"/>
      </w:rPr>
    </w:lvl>
    <w:lvl w:ilvl="6" w:tplc="08090001" w:tentative="1">
      <w:start w:val="1"/>
      <w:numFmt w:val="bullet"/>
      <w:lvlText w:val=""/>
      <w:lvlJc w:val="left"/>
      <w:pPr>
        <w:ind w:left="4689" w:hanging="360"/>
      </w:pPr>
      <w:rPr>
        <w:rFonts w:ascii="Symbol" w:hAnsi="Symbol" w:hint="default"/>
      </w:rPr>
    </w:lvl>
    <w:lvl w:ilvl="7" w:tplc="08090003" w:tentative="1">
      <w:start w:val="1"/>
      <w:numFmt w:val="bullet"/>
      <w:lvlText w:val="o"/>
      <w:lvlJc w:val="left"/>
      <w:pPr>
        <w:ind w:left="5409" w:hanging="360"/>
      </w:pPr>
      <w:rPr>
        <w:rFonts w:ascii="Courier New" w:hAnsi="Courier New" w:cs="Courier New" w:hint="default"/>
      </w:rPr>
    </w:lvl>
    <w:lvl w:ilvl="8" w:tplc="08090005" w:tentative="1">
      <w:start w:val="1"/>
      <w:numFmt w:val="bullet"/>
      <w:lvlText w:val=""/>
      <w:lvlJc w:val="left"/>
      <w:pPr>
        <w:ind w:left="6129" w:hanging="360"/>
      </w:pPr>
      <w:rPr>
        <w:rFonts w:ascii="Wingdings" w:hAnsi="Wingdings" w:hint="default"/>
      </w:rPr>
    </w:lvl>
  </w:abstractNum>
  <w:abstractNum w:abstractNumId="7" w15:restartNumberingAfterBreak="0">
    <w:nsid w:val="2AA379C6"/>
    <w:multiLevelType w:val="hybridMultilevel"/>
    <w:tmpl w:val="04D6F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B667A1"/>
    <w:multiLevelType w:val="multilevel"/>
    <w:tmpl w:val="8D28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101FCB"/>
    <w:multiLevelType w:val="hybridMultilevel"/>
    <w:tmpl w:val="56EE4FE6"/>
    <w:lvl w:ilvl="0" w:tplc="08090001">
      <w:start w:val="1"/>
      <w:numFmt w:val="bullet"/>
      <w:lvlText w:val=""/>
      <w:lvlJc w:val="left"/>
      <w:pPr>
        <w:ind w:left="369" w:hanging="360"/>
      </w:pPr>
      <w:rPr>
        <w:rFonts w:ascii="Symbol" w:hAnsi="Symbol" w:hint="default"/>
      </w:rPr>
    </w:lvl>
    <w:lvl w:ilvl="1" w:tplc="0164B7EE">
      <w:numFmt w:val="bullet"/>
      <w:lvlText w:val="•"/>
      <w:lvlJc w:val="left"/>
      <w:pPr>
        <w:ind w:left="1089" w:hanging="360"/>
      </w:pPr>
      <w:rPr>
        <w:rFonts w:ascii="DIN" w:eastAsia="Times New Roman" w:hAnsi="DIN" w:cs="SymbolMT" w:hint="default"/>
      </w:rPr>
    </w:lvl>
    <w:lvl w:ilvl="2" w:tplc="08090005">
      <w:start w:val="1"/>
      <w:numFmt w:val="bullet"/>
      <w:lvlText w:val=""/>
      <w:lvlJc w:val="left"/>
      <w:pPr>
        <w:ind w:left="1809" w:hanging="360"/>
      </w:pPr>
      <w:rPr>
        <w:rFonts w:ascii="Wingdings" w:hAnsi="Wingdings" w:hint="default"/>
      </w:rPr>
    </w:lvl>
    <w:lvl w:ilvl="3" w:tplc="08090001">
      <w:start w:val="1"/>
      <w:numFmt w:val="bullet"/>
      <w:lvlText w:val=""/>
      <w:lvlJc w:val="left"/>
      <w:pPr>
        <w:ind w:left="2529" w:hanging="360"/>
      </w:pPr>
      <w:rPr>
        <w:rFonts w:ascii="Symbol" w:hAnsi="Symbol" w:hint="default"/>
      </w:rPr>
    </w:lvl>
    <w:lvl w:ilvl="4" w:tplc="08090003">
      <w:start w:val="1"/>
      <w:numFmt w:val="bullet"/>
      <w:lvlText w:val="o"/>
      <w:lvlJc w:val="left"/>
      <w:pPr>
        <w:ind w:left="3249" w:hanging="360"/>
      </w:pPr>
      <w:rPr>
        <w:rFonts w:ascii="Courier New" w:hAnsi="Courier New" w:cs="Courier New" w:hint="default"/>
      </w:rPr>
    </w:lvl>
    <w:lvl w:ilvl="5" w:tplc="08090005">
      <w:start w:val="1"/>
      <w:numFmt w:val="bullet"/>
      <w:lvlText w:val=""/>
      <w:lvlJc w:val="left"/>
      <w:pPr>
        <w:ind w:left="3969" w:hanging="360"/>
      </w:pPr>
      <w:rPr>
        <w:rFonts w:ascii="Wingdings" w:hAnsi="Wingdings" w:hint="default"/>
      </w:rPr>
    </w:lvl>
    <w:lvl w:ilvl="6" w:tplc="08090001">
      <w:start w:val="1"/>
      <w:numFmt w:val="bullet"/>
      <w:lvlText w:val=""/>
      <w:lvlJc w:val="left"/>
      <w:pPr>
        <w:ind w:left="4689" w:hanging="360"/>
      </w:pPr>
      <w:rPr>
        <w:rFonts w:ascii="Symbol" w:hAnsi="Symbol" w:hint="default"/>
      </w:rPr>
    </w:lvl>
    <w:lvl w:ilvl="7" w:tplc="08090003">
      <w:start w:val="1"/>
      <w:numFmt w:val="bullet"/>
      <w:lvlText w:val="o"/>
      <w:lvlJc w:val="left"/>
      <w:pPr>
        <w:ind w:left="5409" w:hanging="360"/>
      </w:pPr>
      <w:rPr>
        <w:rFonts w:ascii="Courier New" w:hAnsi="Courier New" w:cs="Courier New" w:hint="default"/>
      </w:rPr>
    </w:lvl>
    <w:lvl w:ilvl="8" w:tplc="08090005">
      <w:start w:val="1"/>
      <w:numFmt w:val="bullet"/>
      <w:lvlText w:val=""/>
      <w:lvlJc w:val="left"/>
      <w:pPr>
        <w:ind w:left="6129" w:hanging="360"/>
      </w:pPr>
      <w:rPr>
        <w:rFonts w:ascii="Wingdings" w:hAnsi="Wingdings" w:hint="default"/>
      </w:rPr>
    </w:lvl>
  </w:abstractNum>
  <w:abstractNum w:abstractNumId="10" w15:restartNumberingAfterBreak="0">
    <w:nsid w:val="35B10276"/>
    <w:multiLevelType w:val="hybridMultilevel"/>
    <w:tmpl w:val="E9564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DB6DD0"/>
    <w:multiLevelType w:val="hybridMultilevel"/>
    <w:tmpl w:val="BE5088A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7490999"/>
    <w:multiLevelType w:val="multilevel"/>
    <w:tmpl w:val="8D28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EC420E"/>
    <w:multiLevelType w:val="multilevel"/>
    <w:tmpl w:val="C4E66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F262223"/>
    <w:multiLevelType w:val="hybridMultilevel"/>
    <w:tmpl w:val="7D1AF1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A9184F"/>
    <w:multiLevelType w:val="hybridMultilevel"/>
    <w:tmpl w:val="A3465444"/>
    <w:lvl w:ilvl="0" w:tplc="08090001">
      <w:start w:val="1"/>
      <w:numFmt w:val="bullet"/>
      <w:lvlText w:val=""/>
      <w:lvlJc w:val="left"/>
      <w:pPr>
        <w:ind w:left="108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E7F6914"/>
    <w:multiLevelType w:val="hybridMultilevel"/>
    <w:tmpl w:val="F6D28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175D2B"/>
    <w:multiLevelType w:val="multilevel"/>
    <w:tmpl w:val="8D28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FF6F2A"/>
    <w:multiLevelType w:val="hybridMultilevel"/>
    <w:tmpl w:val="BAF00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346C2E"/>
    <w:multiLevelType w:val="hybridMultilevel"/>
    <w:tmpl w:val="2E3E70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015B90"/>
    <w:multiLevelType w:val="hybridMultilevel"/>
    <w:tmpl w:val="BB6C95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373C91"/>
    <w:multiLevelType w:val="multilevel"/>
    <w:tmpl w:val="8D28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4B2AFB"/>
    <w:multiLevelType w:val="multilevel"/>
    <w:tmpl w:val="8D28C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9428D4"/>
    <w:multiLevelType w:val="hybridMultilevel"/>
    <w:tmpl w:val="3238D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8970368">
    <w:abstractNumId w:val="9"/>
  </w:num>
  <w:num w:numId="2" w16cid:durableId="111175244">
    <w:abstractNumId w:val="6"/>
  </w:num>
  <w:num w:numId="3" w16cid:durableId="296879269">
    <w:abstractNumId w:val="19"/>
  </w:num>
  <w:num w:numId="4" w16cid:durableId="120610394">
    <w:abstractNumId w:val="11"/>
  </w:num>
  <w:num w:numId="5" w16cid:durableId="36466350">
    <w:abstractNumId w:val="7"/>
  </w:num>
  <w:num w:numId="6" w16cid:durableId="554123925">
    <w:abstractNumId w:val="4"/>
  </w:num>
  <w:num w:numId="7" w16cid:durableId="937181687">
    <w:abstractNumId w:val="15"/>
  </w:num>
  <w:num w:numId="8" w16cid:durableId="1772817732">
    <w:abstractNumId w:val="20"/>
  </w:num>
  <w:num w:numId="9" w16cid:durableId="498887517">
    <w:abstractNumId w:val="3"/>
  </w:num>
  <w:num w:numId="10" w16cid:durableId="1098140555">
    <w:abstractNumId w:val="10"/>
  </w:num>
  <w:num w:numId="11" w16cid:durableId="2003505601">
    <w:abstractNumId w:val="16"/>
  </w:num>
  <w:num w:numId="12" w16cid:durableId="678124658">
    <w:abstractNumId w:val="14"/>
  </w:num>
  <w:num w:numId="13" w16cid:durableId="150144960">
    <w:abstractNumId w:val="23"/>
  </w:num>
  <w:num w:numId="14" w16cid:durableId="1540508286">
    <w:abstractNumId w:val="1"/>
  </w:num>
  <w:num w:numId="15" w16cid:durableId="1019742634">
    <w:abstractNumId w:val="18"/>
  </w:num>
  <w:num w:numId="16" w16cid:durableId="1467774387">
    <w:abstractNumId w:val="5"/>
  </w:num>
  <w:num w:numId="17" w16cid:durableId="1315061689">
    <w:abstractNumId w:val="21"/>
  </w:num>
  <w:num w:numId="18" w16cid:durableId="1601721904">
    <w:abstractNumId w:val="8"/>
  </w:num>
  <w:num w:numId="19" w16cid:durableId="766729725">
    <w:abstractNumId w:val="2"/>
  </w:num>
  <w:num w:numId="20" w16cid:durableId="1671566972">
    <w:abstractNumId w:val="0"/>
  </w:num>
  <w:num w:numId="21" w16cid:durableId="1397782011">
    <w:abstractNumId w:val="12"/>
  </w:num>
  <w:num w:numId="22" w16cid:durableId="721951414">
    <w:abstractNumId w:val="22"/>
  </w:num>
  <w:num w:numId="23" w16cid:durableId="1923417551">
    <w:abstractNumId w:val="17"/>
  </w:num>
  <w:num w:numId="24" w16cid:durableId="7953757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925"/>
    <w:rsid w:val="0001192F"/>
    <w:rsid w:val="00012D1C"/>
    <w:rsid w:val="0001635C"/>
    <w:rsid w:val="000634B2"/>
    <w:rsid w:val="0007203F"/>
    <w:rsid w:val="00076CAC"/>
    <w:rsid w:val="00081FBF"/>
    <w:rsid w:val="0008715E"/>
    <w:rsid w:val="00093C23"/>
    <w:rsid w:val="000B66FE"/>
    <w:rsid w:val="00103925"/>
    <w:rsid w:val="001249D3"/>
    <w:rsid w:val="001635F8"/>
    <w:rsid w:val="001963EB"/>
    <w:rsid w:val="001D3260"/>
    <w:rsid w:val="001F5AE5"/>
    <w:rsid w:val="0026431F"/>
    <w:rsid w:val="00284F66"/>
    <w:rsid w:val="00295523"/>
    <w:rsid w:val="002E6B76"/>
    <w:rsid w:val="00362BC8"/>
    <w:rsid w:val="003B69A9"/>
    <w:rsid w:val="003E380B"/>
    <w:rsid w:val="00411258"/>
    <w:rsid w:val="00412100"/>
    <w:rsid w:val="00417C4D"/>
    <w:rsid w:val="00431C8E"/>
    <w:rsid w:val="00492217"/>
    <w:rsid w:val="00492DE6"/>
    <w:rsid w:val="004A343B"/>
    <w:rsid w:val="004C6F41"/>
    <w:rsid w:val="004D5F70"/>
    <w:rsid w:val="004F65D6"/>
    <w:rsid w:val="005718A5"/>
    <w:rsid w:val="00580C80"/>
    <w:rsid w:val="00587F0E"/>
    <w:rsid w:val="005904DF"/>
    <w:rsid w:val="0059658F"/>
    <w:rsid w:val="005B6856"/>
    <w:rsid w:val="005C17B3"/>
    <w:rsid w:val="005E77AA"/>
    <w:rsid w:val="005F3694"/>
    <w:rsid w:val="006155D2"/>
    <w:rsid w:val="00663D05"/>
    <w:rsid w:val="006962F8"/>
    <w:rsid w:val="006C6F9B"/>
    <w:rsid w:val="006D0FCF"/>
    <w:rsid w:val="006D1DC3"/>
    <w:rsid w:val="006E5BDD"/>
    <w:rsid w:val="006F429E"/>
    <w:rsid w:val="007171BF"/>
    <w:rsid w:val="007343F2"/>
    <w:rsid w:val="0073500F"/>
    <w:rsid w:val="00743FEB"/>
    <w:rsid w:val="00770299"/>
    <w:rsid w:val="00782676"/>
    <w:rsid w:val="007944CE"/>
    <w:rsid w:val="007A4B22"/>
    <w:rsid w:val="007B4E83"/>
    <w:rsid w:val="007E217A"/>
    <w:rsid w:val="007E2FFF"/>
    <w:rsid w:val="007F1B93"/>
    <w:rsid w:val="0082639A"/>
    <w:rsid w:val="00832A3F"/>
    <w:rsid w:val="00833007"/>
    <w:rsid w:val="0085772B"/>
    <w:rsid w:val="008633C3"/>
    <w:rsid w:val="00885D70"/>
    <w:rsid w:val="008A4D53"/>
    <w:rsid w:val="008B39A9"/>
    <w:rsid w:val="00906EF4"/>
    <w:rsid w:val="00920127"/>
    <w:rsid w:val="00926C3B"/>
    <w:rsid w:val="00934366"/>
    <w:rsid w:val="00936AF7"/>
    <w:rsid w:val="009C75D7"/>
    <w:rsid w:val="009C7E3F"/>
    <w:rsid w:val="00A0173D"/>
    <w:rsid w:val="00A37374"/>
    <w:rsid w:val="00A61CB6"/>
    <w:rsid w:val="00A70A8C"/>
    <w:rsid w:val="00A8384C"/>
    <w:rsid w:val="00A91BBE"/>
    <w:rsid w:val="00A95931"/>
    <w:rsid w:val="00A96556"/>
    <w:rsid w:val="00A96ACB"/>
    <w:rsid w:val="00AB1740"/>
    <w:rsid w:val="00AB27F2"/>
    <w:rsid w:val="00AC3538"/>
    <w:rsid w:val="00AF0FC9"/>
    <w:rsid w:val="00B17163"/>
    <w:rsid w:val="00B3522B"/>
    <w:rsid w:val="00B6141A"/>
    <w:rsid w:val="00B972CA"/>
    <w:rsid w:val="00BC280C"/>
    <w:rsid w:val="00BD0F9F"/>
    <w:rsid w:val="00BE4B41"/>
    <w:rsid w:val="00C22C40"/>
    <w:rsid w:val="00C838FA"/>
    <w:rsid w:val="00CB39BC"/>
    <w:rsid w:val="00CB7A7B"/>
    <w:rsid w:val="00D06EDB"/>
    <w:rsid w:val="00D7584B"/>
    <w:rsid w:val="00D81EEC"/>
    <w:rsid w:val="00D82C42"/>
    <w:rsid w:val="00D923A4"/>
    <w:rsid w:val="00D925CA"/>
    <w:rsid w:val="00DB23A2"/>
    <w:rsid w:val="00DB53B3"/>
    <w:rsid w:val="00DC0A98"/>
    <w:rsid w:val="00DC46E6"/>
    <w:rsid w:val="00DE3F94"/>
    <w:rsid w:val="00E036C8"/>
    <w:rsid w:val="00E3436B"/>
    <w:rsid w:val="00E534B9"/>
    <w:rsid w:val="00E72820"/>
    <w:rsid w:val="00EA0C49"/>
    <w:rsid w:val="00EA0D8E"/>
    <w:rsid w:val="00EA2537"/>
    <w:rsid w:val="00EB0BA3"/>
    <w:rsid w:val="00EB538F"/>
    <w:rsid w:val="00EC4BDF"/>
    <w:rsid w:val="00F50BC4"/>
    <w:rsid w:val="00F72B88"/>
    <w:rsid w:val="00F76CE3"/>
    <w:rsid w:val="00F826FE"/>
    <w:rsid w:val="00FA04EB"/>
    <w:rsid w:val="00FD2BD4"/>
    <w:rsid w:val="00FE63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15F7F"/>
  <w15:chartTrackingRefBased/>
  <w15:docId w15:val="{46A5BDC0-9D75-4342-8998-51AB23A09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39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39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39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39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39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39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39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39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39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39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39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39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39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39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39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39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39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3925"/>
    <w:rPr>
      <w:rFonts w:eastAsiaTheme="majorEastAsia" w:cstheme="majorBidi"/>
      <w:color w:val="272727" w:themeColor="text1" w:themeTint="D8"/>
    </w:rPr>
  </w:style>
  <w:style w:type="paragraph" w:styleId="Title">
    <w:name w:val="Title"/>
    <w:basedOn w:val="Normal"/>
    <w:next w:val="Normal"/>
    <w:link w:val="TitleChar"/>
    <w:uiPriority w:val="10"/>
    <w:qFormat/>
    <w:rsid w:val="00103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39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39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39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3925"/>
    <w:pPr>
      <w:spacing w:before="160"/>
      <w:jc w:val="center"/>
    </w:pPr>
    <w:rPr>
      <w:i/>
      <w:iCs/>
      <w:color w:val="404040" w:themeColor="text1" w:themeTint="BF"/>
    </w:rPr>
  </w:style>
  <w:style w:type="character" w:customStyle="1" w:styleId="QuoteChar">
    <w:name w:val="Quote Char"/>
    <w:basedOn w:val="DefaultParagraphFont"/>
    <w:link w:val="Quote"/>
    <w:uiPriority w:val="29"/>
    <w:rsid w:val="00103925"/>
    <w:rPr>
      <w:i/>
      <w:iCs/>
      <w:color w:val="404040" w:themeColor="text1" w:themeTint="BF"/>
    </w:rPr>
  </w:style>
  <w:style w:type="paragraph" w:styleId="ListParagraph">
    <w:name w:val="List Paragraph"/>
    <w:basedOn w:val="Normal"/>
    <w:uiPriority w:val="34"/>
    <w:qFormat/>
    <w:rsid w:val="00103925"/>
    <w:pPr>
      <w:ind w:left="720"/>
      <w:contextualSpacing/>
    </w:pPr>
  </w:style>
  <w:style w:type="character" w:styleId="IntenseEmphasis">
    <w:name w:val="Intense Emphasis"/>
    <w:basedOn w:val="DefaultParagraphFont"/>
    <w:uiPriority w:val="21"/>
    <w:qFormat/>
    <w:rsid w:val="00103925"/>
    <w:rPr>
      <w:i/>
      <w:iCs/>
      <w:color w:val="0F4761" w:themeColor="accent1" w:themeShade="BF"/>
    </w:rPr>
  </w:style>
  <w:style w:type="paragraph" w:styleId="IntenseQuote">
    <w:name w:val="Intense Quote"/>
    <w:basedOn w:val="Normal"/>
    <w:next w:val="Normal"/>
    <w:link w:val="IntenseQuoteChar"/>
    <w:uiPriority w:val="30"/>
    <w:qFormat/>
    <w:rsid w:val="001039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3925"/>
    <w:rPr>
      <w:i/>
      <w:iCs/>
      <w:color w:val="0F4761" w:themeColor="accent1" w:themeShade="BF"/>
    </w:rPr>
  </w:style>
  <w:style w:type="character" w:styleId="IntenseReference">
    <w:name w:val="Intense Reference"/>
    <w:basedOn w:val="DefaultParagraphFont"/>
    <w:uiPriority w:val="32"/>
    <w:qFormat/>
    <w:rsid w:val="00103925"/>
    <w:rPr>
      <w:b/>
      <w:bCs/>
      <w:smallCaps/>
      <w:color w:val="0F4761" w:themeColor="accent1" w:themeShade="BF"/>
      <w:spacing w:val="5"/>
    </w:rPr>
  </w:style>
  <w:style w:type="paragraph" w:customStyle="1" w:styleId="paragraph">
    <w:name w:val="paragraph"/>
    <w:basedOn w:val="Normal"/>
    <w:rsid w:val="00EB0BA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EB0BA3"/>
  </w:style>
  <w:style w:type="character" w:customStyle="1" w:styleId="normaltextrun">
    <w:name w:val="normaltextrun"/>
    <w:basedOn w:val="DefaultParagraphFont"/>
    <w:rsid w:val="008B39A9"/>
  </w:style>
  <w:style w:type="character" w:styleId="BookTitle">
    <w:name w:val="Book Title"/>
    <w:basedOn w:val="DefaultParagraphFont"/>
    <w:uiPriority w:val="33"/>
    <w:qFormat/>
    <w:rsid w:val="00D06EDB"/>
    <w:rPr>
      <w:b/>
      <w:bCs/>
      <w:i/>
      <w:iCs/>
      <w:spacing w:val="5"/>
    </w:rPr>
  </w:style>
  <w:style w:type="paragraph" w:styleId="Caption">
    <w:name w:val="caption"/>
    <w:basedOn w:val="Normal"/>
    <w:next w:val="Normal"/>
    <w:uiPriority w:val="35"/>
    <w:semiHidden/>
    <w:unhideWhenUsed/>
    <w:qFormat/>
    <w:rsid w:val="00D06EDB"/>
    <w:pPr>
      <w:spacing w:after="200" w:line="240" w:lineRule="auto"/>
    </w:pPr>
    <w:rPr>
      <w:i/>
      <w:iCs/>
      <w:color w:val="0E2841" w:themeColor="text2"/>
      <w:sz w:val="18"/>
      <w:szCs w:val="18"/>
    </w:rPr>
  </w:style>
  <w:style w:type="character" w:styleId="Emphasis">
    <w:name w:val="Emphasis"/>
    <w:basedOn w:val="DefaultParagraphFont"/>
    <w:uiPriority w:val="20"/>
    <w:qFormat/>
    <w:rsid w:val="00D06EDB"/>
    <w:rPr>
      <w:i/>
      <w:iCs/>
    </w:rPr>
  </w:style>
  <w:style w:type="paragraph" w:styleId="NoSpacing">
    <w:name w:val="No Spacing"/>
    <w:uiPriority w:val="1"/>
    <w:qFormat/>
    <w:rsid w:val="00D06EDB"/>
    <w:pPr>
      <w:spacing w:after="0" w:line="240" w:lineRule="auto"/>
    </w:pPr>
  </w:style>
  <w:style w:type="character" w:styleId="Strong">
    <w:name w:val="Strong"/>
    <w:basedOn w:val="DefaultParagraphFont"/>
    <w:uiPriority w:val="22"/>
    <w:qFormat/>
    <w:rsid w:val="00D06EDB"/>
    <w:rPr>
      <w:b/>
      <w:bCs/>
    </w:rPr>
  </w:style>
  <w:style w:type="character" w:styleId="SubtleEmphasis">
    <w:name w:val="Subtle Emphasis"/>
    <w:basedOn w:val="DefaultParagraphFont"/>
    <w:uiPriority w:val="19"/>
    <w:qFormat/>
    <w:rsid w:val="00D06EDB"/>
    <w:rPr>
      <w:i/>
      <w:iCs/>
      <w:color w:val="404040" w:themeColor="text1" w:themeTint="BF"/>
    </w:rPr>
  </w:style>
  <w:style w:type="character" w:styleId="SubtleReference">
    <w:name w:val="Subtle Reference"/>
    <w:basedOn w:val="DefaultParagraphFont"/>
    <w:uiPriority w:val="31"/>
    <w:qFormat/>
    <w:rsid w:val="00D06EDB"/>
    <w:rPr>
      <w:smallCaps/>
      <w:color w:val="5A5A5A" w:themeColor="text1" w:themeTint="A5"/>
    </w:rPr>
  </w:style>
  <w:style w:type="paragraph" w:styleId="TOCHeading">
    <w:name w:val="TOC Heading"/>
    <w:basedOn w:val="Heading1"/>
    <w:next w:val="Normal"/>
    <w:uiPriority w:val="39"/>
    <w:semiHidden/>
    <w:unhideWhenUsed/>
    <w:qFormat/>
    <w:rsid w:val="00D06EDB"/>
    <w:pPr>
      <w:spacing w:before="240" w:after="0"/>
      <w:outlineLvl w:val="9"/>
    </w:pPr>
    <w:rPr>
      <w:sz w:val="32"/>
      <w:szCs w:val="32"/>
    </w:rPr>
  </w:style>
  <w:style w:type="paragraph" w:styleId="Revision">
    <w:name w:val="Revision"/>
    <w:hidden/>
    <w:uiPriority w:val="99"/>
    <w:semiHidden/>
    <w:rsid w:val="00A8384C"/>
    <w:pPr>
      <w:spacing w:after="0" w:line="240" w:lineRule="auto"/>
    </w:pPr>
  </w:style>
  <w:style w:type="character" w:styleId="CommentReference">
    <w:name w:val="annotation reference"/>
    <w:basedOn w:val="DefaultParagraphFont"/>
    <w:uiPriority w:val="99"/>
    <w:semiHidden/>
    <w:unhideWhenUsed/>
    <w:rsid w:val="00A0173D"/>
    <w:rPr>
      <w:sz w:val="16"/>
      <w:szCs w:val="16"/>
    </w:rPr>
  </w:style>
  <w:style w:type="paragraph" w:styleId="CommentText">
    <w:name w:val="annotation text"/>
    <w:basedOn w:val="Normal"/>
    <w:link w:val="CommentTextChar"/>
    <w:uiPriority w:val="99"/>
    <w:unhideWhenUsed/>
    <w:rsid w:val="00A0173D"/>
    <w:pPr>
      <w:spacing w:line="240" w:lineRule="auto"/>
    </w:pPr>
    <w:rPr>
      <w:sz w:val="20"/>
      <w:szCs w:val="20"/>
    </w:rPr>
  </w:style>
  <w:style w:type="character" w:customStyle="1" w:styleId="CommentTextChar">
    <w:name w:val="Comment Text Char"/>
    <w:basedOn w:val="DefaultParagraphFont"/>
    <w:link w:val="CommentText"/>
    <w:uiPriority w:val="99"/>
    <w:rsid w:val="00A0173D"/>
    <w:rPr>
      <w:sz w:val="20"/>
      <w:szCs w:val="20"/>
    </w:rPr>
  </w:style>
  <w:style w:type="paragraph" w:styleId="CommentSubject">
    <w:name w:val="annotation subject"/>
    <w:basedOn w:val="CommentText"/>
    <w:next w:val="CommentText"/>
    <w:link w:val="CommentSubjectChar"/>
    <w:uiPriority w:val="99"/>
    <w:semiHidden/>
    <w:unhideWhenUsed/>
    <w:rsid w:val="00A0173D"/>
    <w:rPr>
      <w:b/>
      <w:bCs/>
    </w:rPr>
  </w:style>
  <w:style w:type="character" w:customStyle="1" w:styleId="CommentSubjectChar">
    <w:name w:val="Comment Subject Char"/>
    <w:basedOn w:val="CommentTextChar"/>
    <w:link w:val="CommentSubject"/>
    <w:uiPriority w:val="99"/>
    <w:semiHidden/>
    <w:rsid w:val="00A0173D"/>
    <w:rPr>
      <w:b/>
      <w:bCs/>
      <w:sz w:val="20"/>
      <w:szCs w:val="20"/>
    </w:rPr>
  </w:style>
  <w:style w:type="paragraph" w:styleId="NormalWeb">
    <w:name w:val="Normal (Web)"/>
    <w:basedOn w:val="Normal"/>
    <w:uiPriority w:val="99"/>
    <w:semiHidden/>
    <w:unhideWhenUsed/>
    <w:rsid w:val="00E036C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bff4856d-f399-4a01-88f3-c18b27a0b1f5">
      <Terms xmlns="http://schemas.microsoft.com/office/infopath/2007/PartnerControls"/>
    </lcf76f155ced4ddcb4097134ff3c332f>
    <_ip_UnifiedCompliancePolicyProperties xmlns="http://schemas.microsoft.com/sharepoint/v3" xsi:nil="true"/>
    <TaxCatchAll xmlns="3c44c249-2545-432b-b372-ffedc4c4890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A367882D7F0E4EA2DBB8FB5EE4EB91" ma:contentTypeVersion="20" ma:contentTypeDescription="Create a new document." ma:contentTypeScope="" ma:versionID="340e7c3793fa83a15fc9ba37d46ff5c2">
  <xsd:schema xmlns:xsd="http://www.w3.org/2001/XMLSchema" xmlns:xs="http://www.w3.org/2001/XMLSchema" xmlns:p="http://schemas.microsoft.com/office/2006/metadata/properties" xmlns:ns1="http://schemas.microsoft.com/sharepoint/v3" xmlns:ns2="3c44c249-2545-432b-b372-ffedc4c4890f" xmlns:ns3="bff4856d-f399-4a01-88f3-c18b27a0b1f5" targetNamespace="http://schemas.microsoft.com/office/2006/metadata/properties" ma:root="true" ma:fieldsID="19015850e2eabfc0a746994bb9940b57" ns1:_="" ns2:_="" ns3:_="">
    <xsd:import namespace="http://schemas.microsoft.com/sharepoint/v3"/>
    <xsd:import namespace="3c44c249-2545-432b-b372-ffedc4c4890f"/>
    <xsd:import namespace="bff4856d-f399-4a01-88f3-c18b27a0b1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1:_ip_UnifiedCompliancePolicyProperties" minOccurs="0"/>
                <xsd:element ref="ns1:_ip_UnifiedCompliancePolicyUIAction" minOccurs="0"/>
                <xsd:element ref="ns3:MediaLengthInSeconds" minOccurs="0"/>
                <xsd:element ref="ns3:MediaServiceObjectDetectorVersions" minOccurs="0"/>
                <xsd:element ref="ns3:lcf76f155ced4ddcb4097134ff3c332f" minOccurs="0"/>
                <xsd:element ref="ns2:TaxCatchAll"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44c249-2545-432b-b372-ffedc4c4890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aadf8d3-804e-4c93-908b-45f809522368}" ma:internalName="TaxCatchAll" ma:showField="CatchAllData" ma:web="3c44c249-2545-432b-b372-ffedc4c4890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f4856d-f399-4a01-88f3-c18b27a0b1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c0c3707e-7a74-4f5a-9790-de233c21a249"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177A38-AC28-4455-994B-3462137D7AC7}">
  <ds:schemaRefs>
    <ds:schemaRef ds:uri="http://schemas.microsoft.com/office/2006/metadata/properties"/>
    <ds:schemaRef ds:uri="http://schemas.microsoft.com/office/infopath/2007/PartnerControls"/>
    <ds:schemaRef ds:uri="http://schemas.microsoft.com/sharepoint/v3"/>
    <ds:schemaRef ds:uri="bff4856d-f399-4a01-88f3-c18b27a0b1f5"/>
    <ds:schemaRef ds:uri="3c44c249-2545-432b-b372-ffedc4c4890f"/>
  </ds:schemaRefs>
</ds:datastoreItem>
</file>

<file path=customXml/itemProps2.xml><?xml version="1.0" encoding="utf-8"?>
<ds:datastoreItem xmlns:ds="http://schemas.openxmlformats.org/officeDocument/2006/customXml" ds:itemID="{92E7BAF1-1E70-4D92-97F8-7A9F25F20844}">
  <ds:schemaRefs>
    <ds:schemaRef ds:uri="http://schemas.microsoft.com/sharepoint/v3/contenttype/forms"/>
  </ds:schemaRefs>
</ds:datastoreItem>
</file>

<file path=customXml/itemProps3.xml><?xml version="1.0" encoding="utf-8"?>
<ds:datastoreItem xmlns:ds="http://schemas.openxmlformats.org/officeDocument/2006/customXml" ds:itemID="{B488F3D9-EEF2-4819-A891-A44C3DA9C1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c44c249-2545-432b-b372-ffedc4c4890f"/>
    <ds:schemaRef ds:uri="bff4856d-f399-4a01-88f3-c18b27a0b1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1596</Words>
  <Characters>9375</Characters>
  <Application>Microsoft Office Word</Application>
  <DocSecurity>0</DocSecurity>
  <Lines>167</Lines>
  <Paragraphs>85</Paragraphs>
  <ScaleCrop>false</ScaleCrop>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Wilkinson</dc:creator>
  <cp:keywords/>
  <dc:description/>
  <cp:lastModifiedBy>Alex Wilkinson</cp:lastModifiedBy>
  <cp:revision>5</cp:revision>
  <dcterms:created xsi:type="dcterms:W3CDTF">2026-09-28T10:22:00Z</dcterms:created>
  <dcterms:modified xsi:type="dcterms:W3CDTF">2026-09-28T10:24:00Z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0x010100A2A367882D7F0E4EA2DBB8FB5EE4EB91</vt:lpwstr>
  </property>
  <property fmtid="{D5CDD505-2E9C-101B-9397-08002B2CF9AE}" pid="3" name="MediaServiceImageTags">
    <vt:lpwstr/>
  </property>
</Properties>
</file>